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CA" w:rsidRPr="00581767" w:rsidRDefault="00637FCA" w:rsidP="00637FCA">
      <w:pPr>
        <w:spacing w:after="0" w:line="240" w:lineRule="auto"/>
        <w:rPr>
          <w:rFonts w:ascii="Arial" w:hAnsi="Arial"/>
          <w:sz w:val="20"/>
          <w:szCs w:val="20"/>
          <w:lang w:val="en-US"/>
        </w:rPr>
      </w:pPr>
      <w:r w:rsidRPr="00581767">
        <w:rPr>
          <w:rFonts w:ascii="Arial" w:hAnsi="Arial"/>
          <w:sz w:val="20"/>
          <w:szCs w:val="20"/>
          <w:lang w:val="en-US"/>
        </w:rPr>
        <w:tab/>
      </w:r>
      <w:r w:rsidRPr="00581767">
        <w:rPr>
          <w:rFonts w:ascii="Arial" w:hAnsi="Arial"/>
          <w:sz w:val="20"/>
          <w:szCs w:val="20"/>
          <w:lang w:val="en-US"/>
        </w:rPr>
        <w:tab/>
      </w:r>
      <w:r w:rsidRPr="00581767">
        <w:rPr>
          <w:rFonts w:ascii="Arial" w:hAnsi="Arial"/>
          <w:sz w:val="20"/>
          <w:szCs w:val="20"/>
          <w:lang w:val="en-US"/>
        </w:rPr>
        <w:tab/>
        <w:t xml:space="preserve"> </w:t>
      </w:r>
    </w:p>
    <w:p w:rsidR="007D4ED2" w:rsidRDefault="00637FCA" w:rsidP="007D4ED2">
      <w:pPr>
        <w:rPr>
          <w:rFonts w:ascii="Arial" w:eastAsia="Times New Roman" w:hAnsi="Arial" w:cs="Times New Roman"/>
          <w:sz w:val="24"/>
          <w:szCs w:val="20"/>
          <w:lang w:eastAsia="en-GB"/>
        </w:rPr>
      </w:pPr>
      <w:r>
        <w:rPr>
          <w:noProof/>
          <w:lang w:eastAsia="en-GB"/>
        </w:rPr>
        <mc:AlternateContent>
          <mc:Choice Requires="wps">
            <w:drawing>
              <wp:anchor distT="0" distB="0" distL="114300" distR="114300" simplePos="0" relativeHeight="251659264" behindDoc="0" locked="0" layoutInCell="1" allowOverlap="1" wp14:anchorId="6E59727E" wp14:editId="788A2C47">
                <wp:simplePos x="0" y="0"/>
                <wp:positionH relativeFrom="column">
                  <wp:posOffset>2528570</wp:posOffset>
                </wp:positionH>
                <wp:positionV relativeFrom="paragraph">
                  <wp:posOffset>187960</wp:posOffset>
                </wp:positionV>
                <wp:extent cx="3298825" cy="2009775"/>
                <wp:effectExtent l="0" t="0" r="0"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2009775"/>
                        </a:xfrm>
                        <a:prstGeom prst="rect">
                          <a:avLst/>
                        </a:prstGeom>
                        <a:solidFill>
                          <a:srgbClr val="FFFFFF"/>
                        </a:solidFill>
                        <a:ln w="9525">
                          <a:noFill/>
                          <a:miter lim="800000"/>
                          <a:headEnd/>
                          <a:tailEnd/>
                        </a:ln>
                      </wps:spPr>
                      <wps:txbx>
                        <w:txbxContent>
                          <w:p w:rsidR="00637FCA" w:rsidRPr="00E4457F" w:rsidRDefault="00637FCA" w:rsidP="00637FCA">
                            <w:pPr>
                              <w:pStyle w:val="NoSpacing"/>
                              <w:rPr>
                                <w:sz w:val="20"/>
                                <w:szCs w:val="20"/>
                              </w:rPr>
                            </w:pPr>
                          </w:p>
                          <w:p w:rsidR="00637FCA" w:rsidRPr="00E4457F" w:rsidRDefault="00637FCA" w:rsidP="00637FCA">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637FCA" w:rsidRPr="00E4457F" w:rsidRDefault="00637FCA" w:rsidP="00637FCA">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637FCA" w:rsidRPr="00E4457F" w:rsidRDefault="00637FCA" w:rsidP="00637FCA">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637FCA" w:rsidRPr="00E4457F" w:rsidRDefault="00637FCA" w:rsidP="00637FCA">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637FCA" w:rsidRPr="00E4457F" w:rsidRDefault="00637FCA" w:rsidP="00637FCA">
                            <w:pPr>
                              <w:pStyle w:val="NoSpacing"/>
                              <w:ind w:left="1440"/>
                              <w:jc w:val="right"/>
                              <w:rPr>
                                <w:rFonts w:ascii="Century Gothic" w:hAnsi="Century Gothic"/>
                                <w:sz w:val="20"/>
                                <w:szCs w:val="20"/>
                              </w:rPr>
                            </w:pPr>
                          </w:p>
                          <w:p w:rsidR="00637FCA" w:rsidRPr="00E4457F" w:rsidRDefault="00637FCA" w:rsidP="00637FCA">
                            <w:pPr>
                              <w:pStyle w:val="NoSpacing"/>
                              <w:ind w:left="1440"/>
                              <w:jc w:val="right"/>
                              <w:rPr>
                                <w:rFonts w:ascii="Century Gothic" w:hAnsi="Century Gothic"/>
                                <w:sz w:val="20"/>
                                <w:szCs w:val="20"/>
                              </w:rPr>
                            </w:pPr>
                            <w:proofErr w:type="gramStart"/>
                            <w:r>
                              <w:rPr>
                                <w:rFonts w:ascii="Century Gothic" w:hAnsi="Century Gothic"/>
                                <w:sz w:val="20"/>
                                <w:szCs w:val="20"/>
                              </w:rPr>
                              <w:t>t</w:t>
                            </w:r>
                            <w:proofErr w:type="gramEnd"/>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637FCA" w:rsidRPr="00E4457F" w:rsidRDefault="00637FCA" w:rsidP="00637FCA">
                            <w:pPr>
                              <w:pStyle w:val="NoSpacing"/>
                              <w:ind w:left="720" w:firstLine="720"/>
                              <w:jc w:val="right"/>
                              <w:rPr>
                                <w:rFonts w:ascii="Century Gothic" w:hAnsi="Century Gothic"/>
                                <w:sz w:val="20"/>
                                <w:szCs w:val="20"/>
                              </w:rPr>
                            </w:pPr>
                            <w:proofErr w:type="gramStart"/>
                            <w:r>
                              <w:rPr>
                                <w:rFonts w:ascii="Century Gothic" w:hAnsi="Century Gothic"/>
                                <w:sz w:val="20"/>
                                <w:szCs w:val="20"/>
                              </w:rPr>
                              <w:t>e</w:t>
                            </w:r>
                            <w:proofErr w:type="gramEnd"/>
                            <w:r w:rsidRPr="00E4457F">
                              <w:rPr>
                                <w:rFonts w:ascii="Century Gothic" w:hAnsi="Century Gothic"/>
                                <w:sz w:val="20"/>
                                <w:szCs w:val="20"/>
                              </w:rPr>
                              <w:t>:</w:t>
                            </w:r>
                            <w:hyperlink r:id="rId8" w:history="1">
                              <w:r w:rsidRPr="001173D3">
                                <w:rPr>
                                  <w:rStyle w:val="Hyperlink"/>
                                  <w:rFonts w:ascii="Century Gothic" w:hAnsi="Century Gothic"/>
                                  <w:sz w:val="20"/>
                                  <w:szCs w:val="20"/>
                                </w:rPr>
                                <w:t xml:space="preserve"> info@mindout.org.uk</w:t>
                              </w:r>
                            </w:hyperlink>
                          </w:p>
                          <w:p w:rsidR="00637FCA" w:rsidRPr="002D36CF" w:rsidRDefault="00637FCA" w:rsidP="00637FCA">
                            <w:pPr>
                              <w:pStyle w:val="NoSpacing"/>
                              <w:ind w:left="1440"/>
                              <w:jc w:val="right"/>
                              <w:rPr>
                                <w:rFonts w:ascii="Century Gothic" w:hAnsi="Century Gothic"/>
                                <w:sz w:val="20"/>
                                <w:szCs w:val="20"/>
                              </w:rPr>
                            </w:pPr>
                          </w:p>
                          <w:p w:rsidR="00637FCA" w:rsidRPr="002D36CF" w:rsidRDefault="00637FCA" w:rsidP="00637FCA">
                            <w:pPr>
                              <w:pStyle w:val="NoSpacing"/>
                              <w:ind w:left="1440"/>
                              <w:jc w:val="right"/>
                              <w:rPr>
                                <w:rFonts w:ascii="Century Gothic" w:hAnsi="Century Gothic"/>
                                <w:sz w:val="16"/>
                                <w:szCs w:val="16"/>
                              </w:rPr>
                            </w:pPr>
                            <w:proofErr w:type="gramStart"/>
                            <w:r w:rsidRPr="002D36CF">
                              <w:rPr>
                                <w:rFonts w:ascii="Century Gothic" w:hAnsi="Century Gothic"/>
                                <w:sz w:val="16"/>
                                <w:szCs w:val="16"/>
                              </w:rPr>
                              <w:t>reg</w:t>
                            </w:r>
                            <w:proofErr w:type="gramEnd"/>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637FCA" w:rsidRPr="002D36CF" w:rsidRDefault="00637FCA" w:rsidP="00637FCA">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637FCA" w:rsidRDefault="00637FCA" w:rsidP="00637FCA">
                            <w:pPr>
                              <w:pStyle w:val="NoSpacing"/>
                            </w:pPr>
                          </w:p>
                          <w:p w:rsidR="00637FCA" w:rsidRDefault="00637FCA" w:rsidP="00637FC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99.1pt;margin-top:14.8pt;width:259.7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" stroked="f">
                <v:textbox>
                  <w:txbxContent>
                    <w:p w:rsidR="00637FCA" w:rsidRPr="00E4457F" w:rsidRDefault="00637FCA" w:rsidP="00637FCA">
                      <w:pPr>
                        <w:pStyle w:val="NoSpacing"/>
                        <w:rPr>
                          <w:sz w:val="20"/>
                          <w:szCs w:val="20"/>
                        </w:rPr>
                      </w:pPr>
                    </w:p>
                    <w:p w:rsidR="00637FCA" w:rsidRPr="00E4457F" w:rsidRDefault="00637FCA" w:rsidP="00637FCA">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637FCA" w:rsidRPr="00E4457F" w:rsidRDefault="00637FCA" w:rsidP="00637FCA">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637FCA" w:rsidRPr="00E4457F" w:rsidRDefault="00637FCA" w:rsidP="00637FCA">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637FCA" w:rsidRPr="00E4457F" w:rsidRDefault="00637FCA" w:rsidP="00637FCA">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637FCA" w:rsidRPr="00E4457F" w:rsidRDefault="00637FCA" w:rsidP="00637FCA">
                      <w:pPr>
                        <w:pStyle w:val="NoSpacing"/>
                        <w:ind w:left="1440"/>
                        <w:jc w:val="right"/>
                        <w:rPr>
                          <w:rFonts w:ascii="Century Gothic" w:hAnsi="Century Gothic"/>
                          <w:sz w:val="20"/>
                          <w:szCs w:val="20"/>
                        </w:rPr>
                      </w:pPr>
                    </w:p>
                    <w:p w:rsidR="00637FCA" w:rsidRPr="00E4457F" w:rsidRDefault="00637FCA" w:rsidP="00637FCA">
                      <w:pPr>
                        <w:pStyle w:val="NoSpacing"/>
                        <w:ind w:left="1440"/>
                        <w:jc w:val="right"/>
                        <w:rPr>
                          <w:rFonts w:ascii="Century Gothic" w:hAnsi="Century Gothic"/>
                          <w:sz w:val="20"/>
                          <w:szCs w:val="20"/>
                        </w:rPr>
                      </w:pPr>
                      <w:proofErr w:type="gramStart"/>
                      <w:r>
                        <w:rPr>
                          <w:rFonts w:ascii="Century Gothic" w:hAnsi="Century Gothic"/>
                          <w:sz w:val="20"/>
                          <w:szCs w:val="20"/>
                        </w:rPr>
                        <w:t>t</w:t>
                      </w:r>
                      <w:proofErr w:type="gramEnd"/>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637FCA" w:rsidRPr="00E4457F" w:rsidRDefault="00637FCA" w:rsidP="00637FCA">
                      <w:pPr>
                        <w:pStyle w:val="NoSpacing"/>
                        <w:ind w:left="720" w:firstLine="720"/>
                        <w:jc w:val="right"/>
                        <w:rPr>
                          <w:rFonts w:ascii="Century Gothic" w:hAnsi="Century Gothic"/>
                          <w:sz w:val="20"/>
                          <w:szCs w:val="20"/>
                        </w:rPr>
                      </w:pPr>
                      <w:proofErr w:type="gramStart"/>
                      <w:r>
                        <w:rPr>
                          <w:rFonts w:ascii="Century Gothic" w:hAnsi="Century Gothic"/>
                          <w:sz w:val="20"/>
                          <w:szCs w:val="20"/>
                        </w:rPr>
                        <w:t>e</w:t>
                      </w:r>
                      <w:proofErr w:type="gramEnd"/>
                      <w:r w:rsidRPr="00E4457F">
                        <w:rPr>
                          <w:rFonts w:ascii="Century Gothic" w:hAnsi="Century Gothic"/>
                          <w:sz w:val="20"/>
                          <w:szCs w:val="20"/>
                        </w:rPr>
                        <w:t>:</w:t>
                      </w:r>
                      <w:hyperlink r:id="rId9" w:history="1">
                        <w:r w:rsidRPr="001173D3">
                          <w:rPr>
                            <w:rStyle w:val="Hyperlink"/>
                            <w:rFonts w:ascii="Century Gothic" w:hAnsi="Century Gothic"/>
                            <w:sz w:val="20"/>
                            <w:szCs w:val="20"/>
                          </w:rPr>
                          <w:t xml:space="preserve"> info@mindout.org.uk</w:t>
                        </w:r>
                      </w:hyperlink>
                    </w:p>
                    <w:p w:rsidR="00637FCA" w:rsidRPr="002D36CF" w:rsidRDefault="00637FCA" w:rsidP="00637FCA">
                      <w:pPr>
                        <w:pStyle w:val="NoSpacing"/>
                        <w:ind w:left="1440"/>
                        <w:jc w:val="right"/>
                        <w:rPr>
                          <w:rFonts w:ascii="Century Gothic" w:hAnsi="Century Gothic"/>
                          <w:sz w:val="20"/>
                          <w:szCs w:val="20"/>
                        </w:rPr>
                      </w:pPr>
                    </w:p>
                    <w:p w:rsidR="00637FCA" w:rsidRPr="002D36CF" w:rsidRDefault="00637FCA" w:rsidP="00637FCA">
                      <w:pPr>
                        <w:pStyle w:val="NoSpacing"/>
                        <w:ind w:left="1440"/>
                        <w:jc w:val="right"/>
                        <w:rPr>
                          <w:rFonts w:ascii="Century Gothic" w:hAnsi="Century Gothic"/>
                          <w:sz w:val="16"/>
                          <w:szCs w:val="16"/>
                        </w:rPr>
                      </w:pPr>
                      <w:proofErr w:type="gramStart"/>
                      <w:r w:rsidRPr="002D36CF">
                        <w:rPr>
                          <w:rFonts w:ascii="Century Gothic" w:hAnsi="Century Gothic"/>
                          <w:sz w:val="16"/>
                          <w:szCs w:val="16"/>
                        </w:rPr>
                        <w:t>reg</w:t>
                      </w:r>
                      <w:proofErr w:type="gramEnd"/>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637FCA" w:rsidRPr="002D36CF" w:rsidRDefault="00637FCA" w:rsidP="00637FCA">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637FCA" w:rsidRDefault="00637FCA" w:rsidP="00637FCA">
                      <w:pPr>
                        <w:pStyle w:val="NoSpacing"/>
                      </w:pPr>
                    </w:p>
                    <w:p w:rsidR="00637FCA" w:rsidRDefault="00637FCA" w:rsidP="00637FCA">
                      <w:pPr>
                        <w:pStyle w:val="NoSpacing"/>
                      </w:pPr>
                    </w:p>
                  </w:txbxContent>
                </v:textbox>
              </v:shape>
            </w:pict>
          </mc:Fallback>
        </mc:AlternateContent>
      </w:r>
      <w:r w:rsidRPr="00581767">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72.5pt" o:ole="">
            <v:imagedata r:id="rId10" o:title=""/>
          </v:shape>
          <o:OLEObject Type="Embed" ProgID="AcroExch.Document.11" ShapeID="_x0000_i1025" DrawAspect="Content" ObjectID="_1488612502" r:id="rId11"/>
        </w:object>
      </w:r>
    </w:p>
    <w:p w:rsidR="00637FCA" w:rsidRPr="007D4ED2" w:rsidRDefault="00637FCA" w:rsidP="007D4ED2">
      <w:pPr>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Dear Applicant,</w:t>
      </w:r>
    </w:p>
    <w:p w:rsidR="00637FCA" w:rsidRDefault="00637FCA" w:rsidP="00637FC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Thank you for your interest in the </w:t>
      </w:r>
      <w:r>
        <w:rPr>
          <w:rFonts w:ascii="Arial" w:eastAsia="Times New Roman" w:hAnsi="Arial" w:cs="Times New Roman"/>
          <w:bCs/>
          <w:sz w:val="24"/>
          <w:szCs w:val="20"/>
          <w:lang w:eastAsia="en-GB"/>
        </w:rPr>
        <w:t>role of</w:t>
      </w:r>
      <w:r>
        <w:rPr>
          <w:rFonts w:ascii="Arial" w:eastAsia="Times New Roman" w:hAnsi="Arial" w:cs="Times New Roman"/>
          <w:sz w:val="24"/>
          <w:szCs w:val="20"/>
          <w:lang w:eastAsia="en-GB"/>
        </w:rPr>
        <w:t xml:space="preserve"> Administrator </w:t>
      </w:r>
      <w:r w:rsidRPr="00676158">
        <w:rPr>
          <w:rFonts w:ascii="Arial" w:eastAsia="Times New Roman" w:hAnsi="Arial" w:cs="Times New Roman"/>
          <w:sz w:val="24"/>
          <w:szCs w:val="20"/>
          <w:lang w:eastAsia="en-GB"/>
        </w:rPr>
        <w:t>with MindOut.</w:t>
      </w:r>
    </w:p>
    <w:p w:rsidR="00637FCA" w:rsidRDefault="00637FCA" w:rsidP="00637FCA">
      <w:pPr>
        <w:spacing w:after="0" w:line="240" w:lineRule="auto"/>
        <w:rPr>
          <w:rFonts w:ascii="Arial" w:eastAsia="Times New Roman" w:hAnsi="Arial" w:cs="Times New Roman"/>
          <w:sz w:val="24"/>
          <w:szCs w:val="20"/>
          <w:lang w:eastAsia="en-GB"/>
        </w:rPr>
      </w:pPr>
    </w:p>
    <w:p w:rsidR="00637FCA" w:rsidRPr="00637FCA" w:rsidRDefault="00637FCA" w:rsidP="00637FCA">
      <w:pPr>
        <w:pStyle w:val="NoSpacing"/>
        <w:rPr>
          <w:rFonts w:ascii="Arial" w:hAnsi="Arial" w:cs="Arial"/>
          <w:sz w:val="24"/>
          <w:szCs w:val="24"/>
        </w:rPr>
      </w:pPr>
      <w:r w:rsidRPr="00637FCA">
        <w:rPr>
          <w:rFonts w:ascii="Arial" w:hAnsi="Arial" w:cs="Arial"/>
          <w:sz w:val="24"/>
          <w:szCs w:val="24"/>
        </w:rPr>
        <w:t>Enclosed with the application pack are:</w:t>
      </w:r>
    </w:p>
    <w:p w:rsidR="00637FCA" w:rsidRPr="00637FCA" w:rsidRDefault="00637FCA" w:rsidP="00637FCA">
      <w:pPr>
        <w:pStyle w:val="NoSpacing"/>
        <w:numPr>
          <w:ilvl w:val="0"/>
          <w:numId w:val="26"/>
        </w:numPr>
        <w:rPr>
          <w:rFonts w:ascii="Arial" w:hAnsi="Arial" w:cs="Arial"/>
          <w:sz w:val="24"/>
          <w:szCs w:val="24"/>
        </w:rPr>
      </w:pPr>
      <w:r w:rsidRPr="00637FCA">
        <w:rPr>
          <w:rFonts w:ascii="Arial" w:hAnsi="Arial" w:cs="Arial"/>
          <w:sz w:val="24"/>
          <w:szCs w:val="24"/>
        </w:rPr>
        <w:t>a job description</w:t>
      </w:r>
    </w:p>
    <w:p w:rsidR="00637FCA" w:rsidRPr="00637FCA" w:rsidRDefault="00637FCA" w:rsidP="00637FCA">
      <w:pPr>
        <w:pStyle w:val="NoSpacing"/>
        <w:numPr>
          <w:ilvl w:val="0"/>
          <w:numId w:val="26"/>
        </w:numPr>
        <w:rPr>
          <w:rFonts w:ascii="Arial" w:hAnsi="Arial" w:cs="Arial"/>
          <w:sz w:val="24"/>
          <w:szCs w:val="24"/>
        </w:rPr>
      </w:pPr>
      <w:r w:rsidRPr="00637FCA">
        <w:rPr>
          <w:rFonts w:ascii="Arial" w:hAnsi="Arial" w:cs="Arial"/>
          <w:sz w:val="24"/>
          <w:szCs w:val="24"/>
        </w:rPr>
        <w:t>a person specification</w:t>
      </w:r>
    </w:p>
    <w:p w:rsidR="00637FCA" w:rsidRPr="00637FCA" w:rsidRDefault="00637FCA" w:rsidP="00637FCA">
      <w:pPr>
        <w:pStyle w:val="NoSpacing"/>
        <w:numPr>
          <w:ilvl w:val="0"/>
          <w:numId w:val="26"/>
        </w:numPr>
        <w:rPr>
          <w:rFonts w:ascii="Arial" w:hAnsi="Arial" w:cs="Arial"/>
          <w:sz w:val="24"/>
          <w:szCs w:val="24"/>
        </w:rPr>
      </w:pPr>
      <w:r w:rsidRPr="00637FCA">
        <w:rPr>
          <w:rFonts w:ascii="Arial" w:hAnsi="Arial" w:cs="Arial"/>
          <w:sz w:val="24"/>
          <w:szCs w:val="24"/>
        </w:rPr>
        <w:t>terms and conditions for the post</w:t>
      </w:r>
    </w:p>
    <w:p w:rsidR="00637FCA" w:rsidRPr="00637FCA" w:rsidRDefault="00637FCA" w:rsidP="00637FCA">
      <w:pPr>
        <w:pStyle w:val="NoSpacing"/>
        <w:numPr>
          <w:ilvl w:val="0"/>
          <w:numId w:val="26"/>
        </w:numPr>
        <w:rPr>
          <w:rFonts w:ascii="Arial" w:hAnsi="Arial" w:cs="Arial"/>
          <w:sz w:val="24"/>
          <w:szCs w:val="24"/>
        </w:rPr>
      </w:pPr>
      <w:r w:rsidRPr="00637FCA">
        <w:rPr>
          <w:rFonts w:ascii="Arial" w:hAnsi="Arial" w:cs="Arial"/>
          <w:sz w:val="24"/>
          <w:szCs w:val="24"/>
        </w:rPr>
        <w:t>background information about the project</w:t>
      </w:r>
    </w:p>
    <w:p w:rsidR="00637FCA" w:rsidRPr="00637FCA" w:rsidRDefault="00637FCA" w:rsidP="00637FCA">
      <w:pPr>
        <w:pStyle w:val="NoSpacing"/>
        <w:numPr>
          <w:ilvl w:val="0"/>
          <w:numId w:val="26"/>
        </w:numPr>
        <w:rPr>
          <w:rFonts w:ascii="Arial" w:hAnsi="Arial" w:cs="Arial"/>
          <w:sz w:val="24"/>
          <w:szCs w:val="24"/>
        </w:rPr>
      </w:pPr>
      <w:r w:rsidRPr="00637FCA">
        <w:rPr>
          <w:rFonts w:ascii="Arial" w:hAnsi="Arial" w:cs="Arial"/>
          <w:sz w:val="24"/>
          <w:szCs w:val="24"/>
        </w:rPr>
        <w:t xml:space="preserve">an application form </w:t>
      </w:r>
    </w:p>
    <w:p w:rsidR="00637FCA" w:rsidRPr="00637FCA" w:rsidRDefault="00637FCA" w:rsidP="00637FCA">
      <w:pPr>
        <w:pStyle w:val="NoSpacing"/>
        <w:rPr>
          <w:rFonts w:ascii="Arial" w:hAnsi="Arial" w:cs="Arial"/>
          <w:sz w:val="24"/>
          <w:szCs w:val="24"/>
        </w:rPr>
      </w:pPr>
      <w:r w:rsidRPr="00637FCA">
        <w:rPr>
          <w:rFonts w:ascii="Arial" w:hAnsi="Arial" w:cs="Arial"/>
          <w:sz w:val="24"/>
          <w:szCs w:val="24"/>
        </w:rPr>
        <w:t>If you would like this information in another format, e.g. large print or spoken onto tape, please let us know.</w:t>
      </w:r>
    </w:p>
    <w:p w:rsidR="00637FCA" w:rsidRPr="00637FCA" w:rsidRDefault="00637FCA" w:rsidP="00637FCA">
      <w:pPr>
        <w:pStyle w:val="NoSpacing"/>
        <w:rPr>
          <w:rFonts w:ascii="Arial" w:hAnsi="Arial" w:cs="Arial"/>
          <w:sz w:val="24"/>
          <w:szCs w:val="24"/>
        </w:rPr>
      </w:pPr>
    </w:p>
    <w:p w:rsidR="00637FCA" w:rsidRPr="00637FCA" w:rsidRDefault="00637FCA" w:rsidP="00637FCA">
      <w:pPr>
        <w:pStyle w:val="NoSpacing"/>
        <w:rPr>
          <w:rFonts w:ascii="Arial" w:hAnsi="Arial" w:cs="Arial"/>
          <w:sz w:val="24"/>
          <w:szCs w:val="24"/>
        </w:rPr>
      </w:pPr>
      <w:r>
        <w:rPr>
          <w:rFonts w:ascii="Arial" w:hAnsi="Arial" w:cs="Arial"/>
          <w:sz w:val="24"/>
          <w:szCs w:val="24"/>
        </w:rPr>
        <w:t>The post is for 2</w:t>
      </w:r>
      <w:r w:rsidRPr="00637FCA">
        <w:rPr>
          <w:rFonts w:ascii="Arial" w:hAnsi="Arial" w:cs="Arial"/>
          <w:sz w:val="24"/>
          <w:szCs w:val="24"/>
        </w:rPr>
        <w:t xml:space="preserve">4 hours per week and is a permanent contract subject to on-going funding. </w:t>
      </w:r>
      <w:r>
        <w:rPr>
          <w:rFonts w:ascii="Arial" w:hAnsi="Arial" w:cs="Arial"/>
          <w:sz w:val="24"/>
          <w:szCs w:val="24"/>
        </w:rPr>
        <w:t>The hours need to be worked over 4 days, and</w:t>
      </w:r>
      <w:r w:rsidRPr="00637FCA">
        <w:rPr>
          <w:rFonts w:ascii="Arial" w:hAnsi="Arial" w:cs="Arial"/>
          <w:sz w:val="24"/>
          <w:szCs w:val="24"/>
        </w:rPr>
        <w:t xml:space="preserve"> can be worked flexibly by arrangement. The post holder will be based in our office at Community Base, 113 Queens Road, </w:t>
      </w:r>
      <w:proofErr w:type="gramStart"/>
      <w:r w:rsidRPr="00637FCA">
        <w:rPr>
          <w:rFonts w:ascii="Arial" w:hAnsi="Arial" w:cs="Arial"/>
          <w:sz w:val="24"/>
          <w:szCs w:val="24"/>
        </w:rPr>
        <w:t>Brighton</w:t>
      </w:r>
      <w:proofErr w:type="gramEnd"/>
      <w:r w:rsidRPr="00637FCA">
        <w:rPr>
          <w:rFonts w:ascii="Arial" w:hAnsi="Arial" w:cs="Arial"/>
          <w:sz w:val="24"/>
          <w:szCs w:val="24"/>
        </w:rPr>
        <w:t>.</w:t>
      </w:r>
    </w:p>
    <w:p w:rsidR="00637FCA" w:rsidRPr="00637FCA" w:rsidRDefault="00637FCA" w:rsidP="00637FCA">
      <w:pPr>
        <w:pStyle w:val="NoSpacing"/>
        <w:rPr>
          <w:rFonts w:ascii="Arial" w:hAnsi="Arial" w:cs="Arial"/>
          <w:sz w:val="24"/>
          <w:szCs w:val="24"/>
        </w:rPr>
      </w:pPr>
    </w:p>
    <w:p w:rsidR="00637FCA" w:rsidRPr="00637FCA" w:rsidRDefault="00637FCA" w:rsidP="00637FCA">
      <w:pPr>
        <w:pStyle w:val="NoSpacing"/>
        <w:rPr>
          <w:rFonts w:ascii="Arial" w:hAnsi="Arial" w:cs="Arial"/>
          <w:color w:val="000000"/>
          <w:sz w:val="24"/>
          <w:szCs w:val="24"/>
        </w:rPr>
      </w:pPr>
      <w:r w:rsidRPr="00637FCA">
        <w:rPr>
          <w:rFonts w:ascii="Arial" w:hAnsi="Arial" w:cs="Arial"/>
          <w:color w:val="000000"/>
          <w:sz w:val="24"/>
          <w:szCs w:val="24"/>
        </w:rPr>
        <w:t xml:space="preserve">Applications will be judged according to the criteria of the job description and person specification as required by our Equality, Diversity &amp; Anti-discrimination and Recruitment Policies.  Please make sure you answer every point in the person specification on your application form, paying attention to essential criteria.  All successful applicants are subject to </w:t>
      </w:r>
      <w:r>
        <w:rPr>
          <w:rFonts w:ascii="Arial" w:hAnsi="Arial" w:cs="Arial"/>
          <w:color w:val="000000"/>
          <w:sz w:val="24"/>
          <w:szCs w:val="24"/>
        </w:rPr>
        <w:t>an enhanced DBS</w:t>
      </w:r>
      <w:r w:rsidRPr="00637FCA">
        <w:rPr>
          <w:rFonts w:ascii="Arial" w:hAnsi="Arial" w:cs="Arial"/>
          <w:color w:val="000000"/>
          <w:sz w:val="24"/>
          <w:szCs w:val="24"/>
        </w:rPr>
        <w:t xml:space="preserve"> check.</w:t>
      </w:r>
    </w:p>
    <w:p w:rsidR="00637FCA" w:rsidRPr="00637FCA" w:rsidRDefault="00637FCA" w:rsidP="00637FCA">
      <w:pPr>
        <w:pStyle w:val="NoSpacing"/>
        <w:rPr>
          <w:rFonts w:ascii="Arial" w:hAnsi="Arial" w:cs="Arial"/>
          <w:color w:val="000000"/>
          <w:sz w:val="24"/>
          <w:szCs w:val="24"/>
        </w:rPr>
      </w:pPr>
    </w:p>
    <w:p w:rsidR="00637FCA" w:rsidRPr="00637FCA" w:rsidRDefault="00637FCA" w:rsidP="00637FCA">
      <w:pPr>
        <w:pStyle w:val="NoSpacing"/>
        <w:rPr>
          <w:rFonts w:ascii="Arial" w:hAnsi="Arial" w:cs="Arial"/>
          <w:color w:val="000000"/>
          <w:sz w:val="24"/>
          <w:szCs w:val="24"/>
        </w:rPr>
      </w:pPr>
      <w:r w:rsidRPr="00637FCA">
        <w:rPr>
          <w:rFonts w:ascii="Arial" w:hAnsi="Arial" w:cs="Arial"/>
          <w:color w:val="000000"/>
          <w:sz w:val="24"/>
          <w:szCs w:val="24"/>
        </w:rPr>
        <w:t xml:space="preserve">Please return your application form to myself at the above address. I regret we are unable to accept late applications.  The closing date for applications is midday, </w:t>
      </w:r>
      <w:r>
        <w:rPr>
          <w:rFonts w:ascii="Arial" w:hAnsi="Arial" w:cs="Arial"/>
          <w:b/>
          <w:bCs/>
          <w:color w:val="000000"/>
          <w:sz w:val="24"/>
          <w:szCs w:val="24"/>
        </w:rPr>
        <w:t>Wednesday 22</w:t>
      </w:r>
      <w:r w:rsidRPr="00637FCA">
        <w:rPr>
          <w:rFonts w:ascii="Arial" w:hAnsi="Arial" w:cs="Arial"/>
          <w:b/>
          <w:bCs/>
          <w:color w:val="000000"/>
          <w:sz w:val="24"/>
          <w:szCs w:val="24"/>
          <w:vertAlign w:val="superscript"/>
        </w:rPr>
        <w:t>nd</w:t>
      </w:r>
      <w:r>
        <w:rPr>
          <w:rFonts w:ascii="Arial" w:hAnsi="Arial" w:cs="Arial"/>
          <w:b/>
          <w:bCs/>
          <w:color w:val="000000"/>
          <w:sz w:val="24"/>
          <w:szCs w:val="24"/>
        </w:rPr>
        <w:t xml:space="preserve"> April </w:t>
      </w:r>
      <w:r w:rsidRPr="00637FCA">
        <w:rPr>
          <w:rFonts w:ascii="Arial" w:hAnsi="Arial" w:cs="Arial"/>
          <w:color w:val="000000"/>
          <w:sz w:val="24"/>
          <w:szCs w:val="24"/>
        </w:rPr>
        <w:t xml:space="preserve">and interviews will be held </w:t>
      </w:r>
      <w:proofErr w:type="spellStart"/>
      <w:r w:rsidRPr="00637FCA">
        <w:rPr>
          <w:rFonts w:ascii="Arial" w:hAnsi="Arial" w:cs="Arial"/>
          <w:color w:val="000000"/>
          <w:sz w:val="24"/>
          <w:szCs w:val="24"/>
        </w:rPr>
        <w:t>on</w:t>
      </w:r>
      <w:r>
        <w:rPr>
          <w:rFonts w:ascii="Arial" w:hAnsi="Arial" w:cs="Arial"/>
          <w:b/>
          <w:bCs/>
          <w:color w:val="000000"/>
          <w:sz w:val="24"/>
          <w:szCs w:val="24"/>
        </w:rPr>
        <w:t>Tuesday</w:t>
      </w:r>
      <w:proofErr w:type="spellEnd"/>
      <w:r>
        <w:rPr>
          <w:rFonts w:ascii="Arial" w:hAnsi="Arial" w:cs="Arial"/>
          <w:b/>
          <w:bCs/>
          <w:color w:val="000000"/>
          <w:sz w:val="24"/>
          <w:szCs w:val="24"/>
        </w:rPr>
        <w:t xml:space="preserve"> 28</w:t>
      </w:r>
      <w:r w:rsidRPr="00637FCA">
        <w:rPr>
          <w:rFonts w:ascii="Arial" w:hAnsi="Arial" w:cs="Arial"/>
          <w:b/>
          <w:bCs/>
          <w:color w:val="000000"/>
          <w:sz w:val="24"/>
          <w:szCs w:val="24"/>
          <w:vertAlign w:val="superscript"/>
        </w:rPr>
        <w:t>th</w:t>
      </w:r>
      <w:r>
        <w:rPr>
          <w:rFonts w:ascii="Arial" w:hAnsi="Arial" w:cs="Arial"/>
          <w:b/>
          <w:bCs/>
          <w:color w:val="000000"/>
          <w:sz w:val="24"/>
          <w:szCs w:val="24"/>
        </w:rPr>
        <w:t xml:space="preserve"> April</w:t>
      </w:r>
      <w:r w:rsidRPr="00637FCA">
        <w:rPr>
          <w:rFonts w:ascii="Arial" w:hAnsi="Arial" w:cs="Arial"/>
          <w:b/>
          <w:bCs/>
          <w:color w:val="000000"/>
          <w:sz w:val="24"/>
          <w:szCs w:val="24"/>
        </w:rPr>
        <w:t>.</w:t>
      </w:r>
    </w:p>
    <w:p w:rsidR="00637FCA" w:rsidRPr="00637FCA" w:rsidRDefault="00637FCA" w:rsidP="00637FCA">
      <w:pPr>
        <w:pStyle w:val="NoSpacing"/>
        <w:rPr>
          <w:rFonts w:ascii="Arial" w:hAnsi="Arial" w:cs="Arial"/>
          <w:sz w:val="24"/>
          <w:szCs w:val="24"/>
        </w:rPr>
      </w:pPr>
    </w:p>
    <w:p w:rsidR="00637FCA" w:rsidRPr="00637FCA" w:rsidRDefault="00637FCA" w:rsidP="00637FCA">
      <w:pPr>
        <w:pStyle w:val="NoSpacing"/>
        <w:rPr>
          <w:rFonts w:ascii="Arial" w:hAnsi="Arial" w:cs="Arial"/>
          <w:sz w:val="24"/>
          <w:szCs w:val="24"/>
        </w:rPr>
      </w:pPr>
      <w:r w:rsidRPr="00637FCA">
        <w:rPr>
          <w:rFonts w:ascii="Arial" w:hAnsi="Arial" w:cs="Arial"/>
          <w:sz w:val="24"/>
          <w:szCs w:val="24"/>
        </w:rPr>
        <w:t>Yours sincerely,</w:t>
      </w:r>
    </w:p>
    <w:p w:rsidR="00637FCA" w:rsidRPr="00637FCA" w:rsidRDefault="00637FCA" w:rsidP="00637FCA">
      <w:pPr>
        <w:pStyle w:val="NoSpacing"/>
        <w:rPr>
          <w:rFonts w:ascii="Arial" w:hAnsi="Arial" w:cs="Arial"/>
          <w:sz w:val="24"/>
          <w:szCs w:val="24"/>
        </w:rPr>
      </w:pPr>
    </w:p>
    <w:p w:rsidR="00637FCA" w:rsidRPr="00637FCA" w:rsidRDefault="00637FCA" w:rsidP="00637FCA">
      <w:pPr>
        <w:pStyle w:val="NoSpacing"/>
        <w:rPr>
          <w:rFonts w:ascii="Arial" w:hAnsi="Arial" w:cs="Arial"/>
          <w:sz w:val="24"/>
          <w:szCs w:val="24"/>
        </w:rPr>
      </w:pPr>
    </w:p>
    <w:p w:rsidR="00637FCA" w:rsidRPr="00637FCA" w:rsidRDefault="00637FCA" w:rsidP="00637FCA">
      <w:pPr>
        <w:pStyle w:val="NoSpacing"/>
        <w:rPr>
          <w:rFonts w:ascii="Arial" w:hAnsi="Arial" w:cs="Arial"/>
          <w:sz w:val="24"/>
          <w:szCs w:val="24"/>
        </w:rPr>
      </w:pPr>
      <w:r w:rsidRPr="00637FCA">
        <w:rPr>
          <w:rFonts w:ascii="Arial" w:hAnsi="Arial" w:cs="Arial"/>
          <w:sz w:val="24"/>
          <w:szCs w:val="24"/>
        </w:rPr>
        <w:t>Helen Jones</w:t>
      </w:r>
      <w:r w:rsidR="007D4ED2">
        <w:rPr>
          <w:rFonts w:ascii="Arial" w:hAnsi="Arial" w:cs="Arial"/>
          <w:sz w:val="24"/>
          <w:szCs w:val="24"/>
        </w:rPr>
        <w:t xml:space="preserve">       </w:t>
      </w:r>
      <w:r w:rsidRPr="00637FCA">
        <w:rPr>
          <w:rFonts w:ascii="Arial" w:hAnsi="Arial" w:cs="Arial"/>
          <w:sz w:val="24"/>
          <w:szCs w:val="24"/>
        </w:rPr>
        <w:t>Director, MindOut</w:t>
      </w:r>
    </w:p>
    <w:p w:rsidR="00637FCA" w:rsidRPr="00676158" w:rsidRDefault="00637FCA" w:rsidP="00637FCA">
      <w:pPr>
        <w:spacing w:after="0" w:line="240" w:lineRule="auto"/>
        <w:rPr>
          <w:rFonts w:ascii="Arial" w:eastAsia="Times New Roman" w:hAnsi="Arial" w:cs="Times New Roman"/>
          <w:sz w:val="24"/>
          <w:szCs w:val="20"/>
          <w:lang w:eastAsia="en-GB"/>
        </w:rPr>
      </w:pPr>
    </w:p>
    <w:p w:rsidR="00637FCA" w:rsidRPr="00074460" w:rsidRDefault="00637FCA" w:rsidP="00637FCA">
      <w:pPr>
        <w:rPr>
          <w:rFonts w:ascii="Arial" w:eastAsia="Times New Roman" w:hAnsi="Arial" w:cs="Times New Roman"/>
          <w:b/>
          <w:sz w:val="24"/>
          <w:szCs w:val="20"/>
          <w:lang w:eastAsia="en-GB"/>
        </w:rPr>
      </w:pPr>
      <w:r w:rsidRPr="00074460">
        <w:rPr>
          <w:rFonts w:ascii="Arial" w:eastAsia="Times New Roman" w:hAnsi="Arial" w:cs="Times New Roman"/>
          <w:b/>
          <w:bCs/>
          <w:noProof/>
          <w:sz w:val="32"/>
          <w:szCs w:val="32"/>
          <w:lang w:eastAsia="en-GB"/>
        </w:rPr>
        <w:t>MindOut</w:t>
      </w:r>
      <w:r w:rsidRPr="00074460">
        <w:rPr>
          <w:rFonts w:ascii="Arial" w:eastAsia="Times New Roman" w:hAnsi="Arial" w:cs="Times New Roman"/>
          <w:b/>
          <w:sz w:val="24"/>
          <w:szCs w:val="20"/>
          <w:lang w:eastAsia="en-GB"/>
        </w:rPr>
        <w:t xml:space="preserve">    </w:t>
      </w:r>
      <w:r w:rsidRPr="00074460">
        <w:rPr>
          <w:rFonts w:ascii="Arial" w:eastAsia="Times New Roman" w:hAnsi="Arial" w:cs="Times New Roman"/>
          <w:b/>
          <w:bCs/>
          <w:sz w:val="32"/>
          <w:szCs w:val="32"/>
          <w:lang w:eastAsia="en-GB"/>
        </w:rPr>
        <w:t>Recruitment informa</w:t>
      </w:r>
      <w:r>
        <w:rPr>
          <w:rFonts w:ascii="Arial" w:eastAsia="Times New Roman" w:hAnsi="Arial" w:cs="Times New Roman"/>
          <w:b/>
          <w:bCs/>
          <w:sz w:val="32"/>
          <w:szCs w:val="32"/>
          <w:lang w:eastAsia="en-GB"/>
        </w:rPr>
        <w:t>tion                       April</w:t>
      </w:r>
      <w:r w:rsidRPr="00074460">
        <w:rPr>
          <w:rFonts w:ascii="Arial" w:eastAsia="Times New Roman" w:hAnsi="Arial" w:cs="Times New Roman"/>
          <w:b/>
          <w:bCs/>
          <w:sz w:val="32"/>
          <w:szCs w:val="32"/>
          <w:lang w:eastAsia="en-GB"/>
        </w:rPr>
        <w:t xml:space="preserve"> 2015</w:t>
      </w:r>
    </w:p>
    <w:p w:rsidR="00637FCA" w:rsidRPr="00074460" w:rsidRDefault="00637FCA" w:rsidP="00637FCA">
      <w:pPr>
        <w:spacing w:after="0" w:line="240" w:lineRule="auto"/>
        <w:rPr>
          <w:rFonts w:ascii="Arial" w:eastAsia="Times New Roman" w:hAnsi="Arial" w:cs="Times New Roman"/>
          <w:b/>
          <w:bCs/>
          <w:sz w:val="24"/>
          <w:szCs w:val="20"/>
          <w:lang w:eastAsia="en-GB"/>
        </w:rPr>
      </w:pPr>
      <w:r w:rsidRPr="00074460">
        <w:rPr>
          <w:rFonts w:ascii="Arial" w:eastAsia="Times New Roman" w:hAnsi="Arial" w:cs="Times New Roman"/>
          <w:b/>
          <w:bCs/>
          <w:sz w:val="24"/>
          <w:szCs w:val="20"/>
          <w:lang w:eastAsia="en-GB"/>
        </w:rPr>
        <w:t>Who we are</w:t>
      </w:r>
    </w:p>
    <w:p w:rsidR="00637FCA" w:rsidRPr="00074460" w:rsidRDefault="00637FCA" w:rsidP="00637FCA">
      <w:pPr>
        <w:spacing w:after="0" w:line="240" w:lineRule="auto"/>
        <w:rPr>
          <w:rFonts w:ascii="Arial" w:eastAsia="Times New Roman" w:hAnsi="Arial" w:cs="Times New Roman"/>
          <w:sz w:val="24"/>
          <w:szCs w:val="20"/>
          <w:lang w:eastAsia="en-GB"/>
        </w:rPr>
      </w:pPr>
      <w:r w:rsidRPr="00074460">
        <w:rPr>
          <w:rFonts w:ascii="Arial" w:eastAsia="Times New Roman" w:hAnsi="Arial" w:cs="Times New Roman"/>
          <w:sz w:val="24"/>
          <w:szCs w:val="20"/>
          <w:lang w:eastAsia="en-GB"/>
        </w:rPr>
        <w:t xml:space="preserve">MindOut has been run by and for LGBTQ people with lived experience of mental health issues for the last 15 years.  Our service delivery is focussed on Brighton, Hove and East &amp; West Sussex.  We run a national online service and provide national consultancy and training.    </w:t>
      </w:r>
    </w:p>
    <w:p w:rsidR="00637FCA" w:rsidRPr="00074460" w:rsidRDefault="00637FCA" w:rsidP="00637FCA">
      <w:pPr>
        <w:spacing w:after="0" w:line="240" w:lineRule="auto"/>
        <w:rPr>
          <w:rFonts w:ascii="Arial" w:eastAsia="Times New Roman" w:hAnsi="Arial" w:cs="Times New Roman"/>
          <w:sz w:val="24"/>
          <w:szCs w:val="20"/>
          <w:lang w:eastAsia="en-GB"/>
        </w:rPr>
      </w:pPr>
      <w:r w:rsidRPr="00074460">
        <w:rPr>
          <w:rFonts w:ascii="Arial" w:eastAsia="Times New Roman" w:hAnsi="Arial" w:cs="Times New Roman"/>
          <w:sz w:val="24"/>
          <w:szCs w:val="20"/>
          <w:lang w:eastAsia="en-GB"/>
        </w:rPr>
        <w:t>We provide:</w:t>
      </w:r>
    </w:p>
    <w:p w:rsidR="00637FCA" w:rsidRPr="00074460" w:rsidRDefault="00637FCA" w:rsidP="00637FCA">
      <w:pPr>
        <w:numPr>
          <w:ilvl w:val="0"/>
          <w:numId w:val="5"/>
        </w:numPr>
        <w:spacing w:after="0" w:line="240" w:lineRule="auto"/>
        <w:rPr>
          <w:rFonts w:ascii="Arial" w:eastAsia="Times New Roman" w:hAnsi="Arial" w:cs="Times New Roman"/>
          <w:sz w:val="24"/>
          <w:szCs w:val="20"/>
          <w:lang w:eastAsia="en-GB"/>
        </w:rPr>
      </w:pPr>
      <w:r w:rsidRPr="00074460">
        <w:rPr>
          <w:rFonts w:ascii="Arial" w:eastAsia="Times New Roman" w:hAnsi="Arial" w:cs="Times New Roman"/>
          <w:sz w:val="24"/>
          <w:szCs w:val="20"/>
          <w:lang w:eastAsia="en-GB"/>
        </w:rPr>
        <w:t>advice, information and advocacy for individuals</w:t>
      </w:r>
    </w:p>
    <w:p w:rsidR="00637FCA" w:rsidRPr="00074460" w:rsidRDefault="00637FCA" w:rsidP="00637FCA">
      <w:pPr>
        <w:numPr>
          <w:ilvl w:val="0"/>
          <w:numId w:val="5"/>
        </w:numPr>
        <w:spacing w:after="0" w:line="240" w:lineRule="auto"/>
        <w:rPr>
          <w:rFonts w:ascii="Arial" w:eastAsia="Times New Roman" w:hAnsi="Arial" w:cs="Times New Roman"/>
          <w:sz w:val="24"/>
          <w:szCs w:val="20"/>
          <w:lang w:eastAsia="en-GB"/>
        </w:rPr>
      </w:pPr>
      <w:r w:rsidRPr="00074460">
        <w:rPr>
          <w:rFonts w:ascii="Arial" w:eastAsia="Times New Roman" w:hAnsi="Arial" w:cs="Times New Roman"/>
          <w:sz w:val="24"/>
          <w:szCs w:val="20"/>
          <w:lang w:eastAsia="en-GB"/>
        </w:rPr>
        <w:t>group peer support</w:t>
      </w:r>
    </w:p>
    <w:p w:rsidR="00637FCA" w:rsidRPr="00074460" w:rsidRDefault="00637FCA" w:rsidP="00637FCA">
      <w:pPr>
        <w:numPr>
          <w:ilvl w:val="0"/>
          <w:numId w:val="5"/>
        </w:numPr>
        <w:spacing w:after="0" w:line="240" w:lineRule="auto"/>
        <w:rPr>
          <w:rFonts w:ascii="Arial" w:eastAsia="Times New Roman" w:hAnsi="Arial" w:cs="Times New Roman"/>
          <w:sz w:val="24"/>
          <w:szCs w:val="20"/>
          <w:lang w:eastAsia="en-GB"/>
        </w:rPr>
      </w:pPr>
      <w:r w:rsidRPr="00074460">
        <w:rPr>
          <w:rFonts w:ascii="Arial" w:eastAsia="Times New Roman" w:hAnsi="Arial" w:cs="Times New Roman"/>
          <w:sz w:val="24"/>
          <w:szCs w:val="20"/>
          <w:lang w:eastAsia="en-GB"/>
        </w:rPr>
        <w:t>peer mentoring</w:t>
      </w:r>
    </w:p>
    <w:p w:rsidR="00637FCA" w:rsidRPr="00074460" w:rsidRDefault="00637FCA" w:rsidP="00637FCA">
      <w:pPr>
        <w:numPr>
          <w:ilvl w:val="0"/>
          <w:numId w:val="5"/>
        </w:numPr>
        <w:spacing w:after="0" w:line="240" w:lineRule="auto"/>
        <w:rPr>
          <w:rFonts w:ascii="Arial" w:eastAsia="Times New Roman" w:hAnsi="Arial" w:cs="Times New Roman"/>
          <w:sz w:val="24"/>
          <w:szCs w:val="20"/>
          <w:lang w:eastAsia="en-GB"/>
        </w:rPr>
      </w:pPr>
      <w:r w:rsidRPr="00074460">
        <w:rPr>
          <w:rFonts w:ascii="Arial" w:eastAsia="Times New Roman" w:hAnsi="Arial" w:cs="Times New Roman"/>
          <w:sz w:val="24"/>
          <w:szCs w:val="20"/>
          <w:lang w:eastAsia="en-GB"/>
        </w:rPr>
        <w:t>on-line out of hours support</w:t>
      </w:r>
    </w:p>
    <w:p w:rsidR="00637FCA" w:rsidRPr="00074460" w:rsidRDefault="00637FCA" w:rsidP="00637FCA">
      <w:pPr>
        <w:numPr>
          <w:ilvl w:val="0"/>
          <w:numId w:val="5"/>
        </w:numPr>
        <w:spacing w:after="0" w:line="240" w:lineRule="auto"/>
        <w:rPr>
          <w:rFonts w:ascii="Arial" w:eastAsia="Times New Roman" w:hAnsi="Arial" w:cs="Times New Roman"/>
          <w:sz w:val="24"/>
          <w:szCs w:val="20"/>
          <w:lang w:eastAsia="en-GB"/>
        </w:rPr>
      </w:pPr>
      <w:r w:rsidRPr="00074460">
        <w:rPr>
          <w:rFonts w:ascii="Arial" w:eastAsia="Times New Roman" w:hAnsi="Arial" w:cs="Times New Roman"/>
          <w:sz w:val="24"/>
          <w:szCs w:val="20"/>
          <w:lang w:eastAsia="en-GB"/>
        </w:rPr>
        <w:t>suicide prevention initiatives, including Out of the Blue peer support group</w:t>
      </w:r>
    </w:p>
    <w:p w:rsidR="00637FCA" w:rsidRPr="00074460" w:rsidRDefault="00637FCA" w:rsidP="00637FCA">
      <w:pPr>
        <w:numPr>
          <w:ilvl w:val="0"/>
          <w:numId w:val="5"/>
        </w:numPr>
        <w:spacing w:after="0" w:line="240" w:lineRule="auto"/>
        <w:rPr>
          <w:rFonts w:ascii="Arial" w:eastAsia="Times New Roman" w:hAnsi="Arial" w:cs="Times New Roman"/>
          <w:sz w:val="24"/>
          <w:szCs w:val="20"/>
          <w:lang w:eastAsia="en-GB"/>
        </w:rPr>
      </w:pPr>
      <w:r w:rsidRPr="00074460">
        <w:rPr>
          <w:rFonts w:ascii="Arial" w:eastAsia="Times New Roman" w:hAnsi="Arial" w:cs="Times New Roman"/>
          <w:sz w:val="24"/>
          <w:szCs w:val="20"/>
          <w:lang w:eastAsia="en-GB"/>
        </w:rPr>
        <w:t>social groups and outings</w:t>
      </w:r>
    </w:p>
    <w:p w:rsidR="00637FCA" w:rsidRPr="00074460" w:rsidRDefault="00637FCA" w:rsidP="00637FCA">
      <w:pPr>
        <w:numPr>
          <w:ilvl w:val="0"/>
          <w:numId w:val="5"/>
        </w:numPr>
        <w:spacing w:after="0" w:line="240" w:lineRule="auto"/>
        <w:rPr>
          <w:rFonts w:ascii="Arial" w:eastAsia="Times New Roman" w:hAnsi="Arial" w:cs="Times New Roman"/>
          <w:sz w:val="24"/>
          <w:szCs w:val="20"/>
          <w:lang w:eastAsia="en-GB"/>
        </w:rPr>
      </w:pPr>
      <w:r w:rsidRPr="00074460">
        <w:rPr>
          <w:rFonts w:ascii="Arial" w:eastAsia="Times New Roman" w:hAnsi="Arial" w:cs="Times New Roman"/>
          <w:sz w:val="24"/>
          <w:szCs w:val="20"/>
          <w:lang w:eastAsia="en-GB"/>
        </w:rPr>
        <w:t xml:space="preserve">activity groups including an allotment group </w:t>
      </w:r>
    </w:p>
    <w:p w:rsidR="00637FCA" w:rsidRPr="00074460" w:rsidRDefault="00637FCA" w:rsidP="00637FCA">
      <w:pPr>
        <w:numPr>
          <w:ilvl w:val="0"/>
          <w:numId w:val="5"/>
        </w:numPr>
        <w:spacing w:after="0" w:line="240" w:lineRule="auto"/>
        <w:rPr>
          <w:rFonts w:ascii="Arial" w:eastAsia="Times New Roman" w:hAnsi="Arial" w:cs="Times New Roman"/>
          <w:sz w:val="24"/>
          <w:szCs w:val="20"/>
          <w:lang w:eastAsia="en-GB"/>
        </w:rPr>
      </w:pPr>
      <w:r w:rsidRPr="00074460">
        <w:rPr>
          <w:rFonts w:ascii="Arial" w:eastAsia="Times New Roman" w:hAnsi="Arial" w:cs="Times New Roman"/>
          <w:sz w:val="24"/>
          <w:szCs w:val="20"/>
          <w:lang w:eastAsia="en-GB"/>
        </w:rPr>
        <w:t>service user involvement throughout our work</w:t>
      </w:r>
    </w:p>
    <w:p w:rsidR="00637FCA" w:rsidRPr="00074460" w:rsidRDefault="00637FCA" w:rsidP="00637FCA">
      <w:pPr>
        <w:numPr>
          <w:ilvl w:val="0"/>
          <w:numId w:val="5"/>
        </w:numPr>
        <w:spacing w:after="0" w:line="240" w:lineRule="auto"/>
        <w:rPr>
          <w:rFonts w:ascii="Arial" w:eastAsia="Times New Roman" w:hAnsi="Arial" w:cs="Times New Roman"/>
          <w:sz w:val="24"/>
          <w:szCs w:val="20"/>
          <w:lang w:eastAsia="en-GB"/>
        </w:rPr>
      </w:pPr>
      <w:r w:rsidRPr="00074460">
        <w:rPr>
          <w:rFonts w:ascii="Arial" w:eastAsia="Times New Roman" w:hAnsi="Arial" w:cs="Times New Roman"/>
          <w:sz w:val="24"/>
          <w:szCs w:val="20"/>
          <w:lang w:eastAsia="en-GB"/>
        </w:rPr>
        <w:t>Wellbeing initiatives, including LGBTQ communities in East and West Sussex</w:t>
      </w:r>
    </w:p>
    <w:p w:rsidR="00637FCA" w:rsidRPr="00074460" w:rsidRDefault="00637FCA" w:rsidP="00637FCA">
      <w:pPr>
        <w:numPr>
          <w:ilvl w:val="0"/>
          <w:numId w:val="5"/>
        </w:numPr>
        <w:spacing w:after="0" w:line="240" w:lineRule="auto"/>
        <w:rPr>
          <w:rFonts w:ascii="Arial" w:eastAsia="Times New Roman" w:hAnsi="Arial" w:cs="Times New Roman"/>
          <w:sz w:val="24"/>
          <w:szCs w:val="20"/>
          <w:lang w:eastAsia="en-GB"/>
        </w:rPr>
      </w:pPr>
      <w:r w:rsidRPr="00074460">
        <w:rPr>
          <w:rFonts w:ascii="Arial" w:eastAsia="Times New Roman" w:hAnsi="Arial" w:cs="Times New Roman"/>
          <w:sz w:val="24"/>
          <w:szCs w:val="20"/>
          <w:lang w:eastAsia="en-GB"/>
        </w:rPr>
        <w:t>mental health promotion within LGBTQ communities, including events</w:t>
      </w:r>
    </w:p>
    <w:p w:rsidR="00637FCA" w:rsidRPr="00074460" w:rsidRDefault="00637FCA" w:rsidP="00637FCA">
      <w:pPr>
        <w:numPr>
          <w:ilvl w:val="0"/>
          <w:numId w:val="5"/>
        </w:numPr>
        <w:spacing w:after="0" w:line="240" w:lineRule="auto"/>
        <w:rPr>
          <w:rFonts w:ascii="Arial" w:eastAsia="Times New Roman" w:hAnsi="Arial" w:cs="Times New Roman"/>
          <w:sz w:val="24"/>
          <w:szCs w:val="20"/>
          <w:lang w:eastAsia="en-GB"/>
        </w:rPr>
      </w:pPr>
      <w:r w:rsidRPr="00074460">
        <w:rPr>
          <w:rFonts w:ascii="Arial" w:eastAsia="Times New Roman" w:hAnsi="Arial" w:cs="Times New Roman"/>
          <w:sz w:val="24"/>
          <w:szCs w:val="20"/>
          <w:lang w:eastAsia="en-GB"/>
        </w:rPr>
        <w:t>anti-stigma campaigning and events</w:t>
      </w:r>
    </w:p>
    <w:p w:rsidR="00637FCA" w:rsidRPr="00074460" w:rsidRDefault="00637FCA" w:rsidP="00637FCA">
      <w:pPr>
        <w:numPr>
          <w:ilvl w:val="0"/>
          <w:numId w:val="5"/>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LGB</w:t>
      </w:r>
      <w:r w:rsidRPr="00074460">
        <w:rPr>
          <w:rFonts w:ascii="Arial" w:eastAsia="Times New Roman" w:hAnsi="Arial" w:cs="Times New Roman"/>
          <w:sz w:val="24"/>
          <w:szCs w:val="20"/>
          <w:lang w:eastAsia="en-GB"/>
        </w:rPr>
        <w:t>T</w:t>
      </w:r>
      <w:r>
        <w:rPr>
          <w:rFonts w:ascii="Arial" w:eastAsia="Times New Roman" w:hAnsi="Arial" w:cs="Times New Roman"/>
          <w:sz w:val="24"/>
          <w:szCs w:val="20"/>
          <w:lang w:eastAsia="en-GB"/>
        </w:rPr>
        <w:t>Q</w:t>
      </w:r>
      <w:r w:rsidRPr="00074460">
        <w:rPr>
          <w:rFonts w:ascii="Arial" w:eastAsia="Times New Roman" w:hAnsi="Arial" w:cs="Times New Roman"/>
          <w:sz w:val="24"/>
          <w:szCs w:val="20"/>
          <w:lang w:eastAsia="en-GB"/>
        </w:rPr>
        <w:t xml:space="preserve"> affirmative practice training for mental health service providers</w:t>
      </w:r>
    </w:p>
    <w:p w:rsidR="00637FCA" w:rsidRPr="00074460" w:rsidRDefault="00637FCA" w:rsidP="00637FCA">
      <w:pPr>
        <w:spacing w:after="0" w:line="240" w:lineRule="auto"/>
        <w:ind w:left="360"/>
        <w:rPr>
          <w:rFonts w:ascii="Arial" w:eastAsia="Times New Roman" w:hAnsi="Arial" w:cs="Times New Roman"/>
          <w:sz w:val="24"/>
          <w:szCs w:val="20"/>
          <w:lang w:eastAsia="en-GB"/>
        </w:rPr>
      </w:pPr>
    </w:p>
    <w:p w:rsidR="00637FCA" w:rsidRPr="00074460" w:rsidRDefault="00637FCA" w:rsidP="00637FCA">
      <w:pPr>
        <w:spacing w:after="0" w:line="240" w:lineRule="auto"/>
        <w:rPr>
          <w:rFonts w:ascii="Arial" w:eastAsia="Times New Roman" w:hAnsi="Arial" w:cs="Times New Roman"/>
          <w:sz w:val="24"/>
          <w:szCs w:val="20"/>
          <w:lang w:eastAsia="en-GB"/>
        </w:rPr>
      </w:pPr>
      <w:r w:rsidRPr="00074460">
        <w:rPr>
          <w:rFonts w:ascii="Arial" w:eastAsia="Times New Roman" w:hAnsi="Arial" w:cs="Times New Roman"/>
          <w:sz w:val="24"/>
          <w:szCs w:val="20"/>
          <w:lang w:eastAsia="en-GB"/>
        </w:rPr>
        <w:t xml:space="preserve">All of </w:t>
      </w:r>
      <w:r>
        <w:rPr>
          <w:rFonts w:ascii="Arial" w:eastAsia="Times New Roman" w:hAnsi="Arial" w:cs="Times New Roman"/>
          <w:sz w:val="24"/>
          <w:szCs w:val="20"/>
          <w:lang w:eastAsia="en-GB"/>
        </w:rPr>
        <w:t>our work is provided by out LGB</w:t>
      </w:r>
      <w:r w:rsidRPr="00074460">
        <w:rPr>
          <w:rFonts w:ascii="Arial" w:eastAsia="Times New Roman" w:hAnsi="Arial" w:cs="Times New Roman"/>
          <w:sz w:val="24"/>
          <w:szCs w:val="20"/>
          <w:lang w:eastAsia="en-GB"/>
        </w:rPr>
        <w:t>T</w:t>
      </w:r>
      <w:r>
        <w:rPr>
          <w:rFonts w:ascii="Arial" w:eastAsia="Times New Roman" w:hAnsi="Arial" w:cs="Times New Roman"/>
          <w:sz w:val="24"/>
          <w:szCs w:val="20"/>
          <w:lang w:eastAsia="en-GB"/>
        </w:rPr>
        <w:t>Q</w:t>
      </w:r>
      <w:r w:rsidRPr="00074460">
        <w:rPr>
          <w:rFonts w:ascii="Arial" w:eastAsia="Times New Roman" w:hAnsi="Arial" w:cs="Times New Roman"/>
          <w:sz w:val="24"/>
          <w:szCs w:val="20"/>
          <w:lang w:eastAsia="en-GB"/>
        </w:rPr>
        <w:t xml:space="preserve"> mental health workers.  We aim to create a s</w:t>
      </w:r>
      <w:r>
        <w:rPr>
          <w:rFonts w:ascii="Arial" w:eastAsia="Times New Roman" w:hAnsi="Arial" w:cs="Times New Roman"/>
          <w:sz w:val="24"/>
          <w:szCs w:val="20"/>
          <w:lang w:eastAsia="en-GB"/>
        </w:rPr>
        <w:t>afe place for people to be LGBTQ</w:t>
      </w:r>
      <w:r w:rsidRPr="00074460">
        <w:rPr>
          <w:rFonts w:ascii="Arial" w:eastAsia="Times New Roman" w:hAnsi="Arial" w:cs="Times New Roman"/>
          <w:sz w:val="24"/>
          <w:szCs w:val="20"/>
          <w:lang w:eastAsia="en-GB"/>
        </w:rPr>
        <w:t xml:space="preserve"> and explore their mental and physical health.  </w:t>
      </w:r>
    </w:p>
    <w:p w:rsidR="00637FCA" w:rsidRPr="00074460" w:rsidRDefault="00637FCA" w:rsidP="00637FCA">
      <w:pPr>
        <w:spacing w:after="0" w:line="240" w:lineRule="auto"/>
        <w:rPr>
          <w:rFonts w:ascii="Arial" w:eastAsia="Times New Roman" w:hAnsi="Arial" w:cs="Times New Roman"/>
          <w:sz w:val="24"/>
          <w:szCs w:val="20"/>
          <w:lang w:eastAsia="en-GB"/>
        </w:rPr>
      </w:pPr>
    </w:p>
    <w:p w:rsidR="00637FCA" w:rsidRPr="00074460" w:rsidRDefault="00637FCA" w:rsidP="00637FCA">
      <w:pPr>
        <w:spacing w:after="0" w:line="240" w:lineRule="auto"/>
        <w:rPr>
          <w:rFonts w:ascii="Arial" w:hAnsi="Arial" w:cs="Arial"/>
          <w:b/>
          <w:sz w:val="24"/>
          <w:szCs w:val="24"/>
        </w:rPr>
      </w:pPr>
      <w:r w:rsidRPr="00074460">
        <w:rPr>
          <w:rFonts w:ascii="Arial" w:hAnsi="Arial" w:cs="Arial"/>
          <w:b/>
          <w:sz w:val="24"/>
          <w:szCs w:val="24"/>
        </w:rPr>
        <w:t>Our Services</w:t>
      </w:r>
    </w:p>
    <w:p w:rsidR="00637FCA" w:rsidRPr="00074460" w:rsidRDefault="00637FCA" w:rsidP="00637FCA">
      <w:pPr>
        <w:spacing w:after="0" w:line="240" w:lineRule="auto"/>
        <w:rPr>
          <w:rFonts w:ascii="Arial" w:hAnsi="Arial" w:cs="Arial"/>
          <w:sz w:val="24"/>
          <w:szCs w:val="24"/>
        </w:rPr>
      </w:pPr>
      <w:r w:rsidRPr="00074460">
        <w:rPr>
          <w:rFonts w:ascii="Arial" w:hAnsi="Arial" w:cs="Arial"/>
          <w:sz w:val="24"/>
          <w:szCs w:val="24"/>
        </w:rPr>
        <w:t xml:space="preserve">All of our services are independent, confidential, </w:t>
      </w:r>
      <w:proofErr w:type="gramStart"/>
      <w:r w:rsidRPr="00074460">
        <w:rPr>
          <w:rFonts w:ascii="Arial" w:hAnsi="Arial" w:cs="Arial"/>
          <w:sz w:val="24"/>
          <w:szCs w:val="24"/>
        </w:rPr>
        <w:t>flexible</w:t>
      </w:r>
      <w:proofErr w:type="gramEnd"/>
      <w:r w:rsidRPr="00074460">
        <w:rPr>
          <w:rFonts w:ascii="Arial" w:hAnsi="Arial" w:cs="Arial"/>
          <w:sz w:val="24"/>
          <w:szCs w:val="24"/>
        </w:rPr>
        <w:t xml:space="preserve"> and work alongside service users. Our Advocacy service provides support, representation and information about rights, medication, treatment and any other relevant issue tailored to an individual’s need. </w:t>
      </w:r>
    </w:p>
    <w:p w:rsidR="00637FCA" w:rsidRPr="00074460" w:rsidRDefault="00637FCA" w:rsidP="00637FCA">
      <w:pPr>
        <w:spacing w:after="0" w:line="240" w:lineRule="auto"/>
        <w:rPr>
          <w:rFonts w:ascii="Arial" w:hAnsi="Arial" w:cs="Arial"/>
          <w:sz w:val="24"/>
          <w:szCs w:val="24"/>
        </w:rPr>
      </w:pPr>
    </w:p>
    <w:p w:rsidR="00637FCA" w:rsidRPr="00074460" w:rsidRDefault="00637FCA" w:rsidP="00637FCA">
      <w:pPr>
        <w:spacing w:after="0" w:line="240" w:lineRule="auto"/>
        <w:rPr>
          <w:rFonts w:ascii="Arial" w:hAnsi="Arial" w:cs="Arial"/>
          <w:sz w:val="24"/>
          <w:szCs w:val="24"/>
        </w:rPr>
      </w:pPr>
      <w:proofErr w:type="spellStart"/>
      <w:r w:rsidRPr="00074460">
        <w:rPr>
          <w:rFonts w:ascii="Arial" w:hAnsi="Arial" w:cs="Arial"/>
          <w:sz w:val="24"/>
          <w:szCs w:val="24"/>
        </w:rPr>
        <w:t>MindOut’s</w:t>
      </w:r>
      <w:proofErr w:type="spellEnd"/>
      <w:r w:rsidRPr="00074460">
        <w:rPr>
          <w:rFonts w:ascii="Arial" w:hAnsi="Arial" w:cs="Arial"/>
          <w:sz w:val="24"/>
          <w:szCs w:val="24"/>
        </w:rPr>
        <w:t xml:space="preserve"> peer support group work service offers a range of weekly groups, both general mental health support and themed, time limited groups.  We also run a suicide preven</w:t>
      </w:r>
      <w:r w:rsidR="007D4ED2">
        <w:rPr>
          <w:rFonts w:ascii="Arial" w:hAnsi="Arial" w:cs="Arial"/>
          <w:sz w:val="24"/>
          <w:szCs w:val="24"/>
        </w:rPr>
        <w:t xml:space="preserve">tion </w:t>
      </w:r>
      <w:proofErr w:type="gramStart"/>
      <w:r w:rsidR="007D4ED2">
        <w:rPr>
          <w:rFonts w:ascii="Arial" w:hAnsi="Arial" w:cs="Arial"/>
          <w:sz w:val="24"/>
          <w:szCs w:val="24"/>
        </w:rPr>
        <w:t>group  ‘Out</w:t>
      </w:r>
      <w:proofErr w:type="gramEnd"/>
      <w:r w:rsidR="007D4ED2">
        <w:rPr>
          <w:rFonts w:ascii="Arial" w:hAnsi="Arial" w:cs="Arial"/>
          <w:sz w:val="24"/>
          <w:szCs w:val="24"/>
        </w:rPr>
        <w:t xml:space="preserve"> of the Blue’.  </w:t>
      </w:r>
      <w:r w:rsidRPr="00074460">
        <w:rPr>
          <w:rFonts w:ascii="Arial" w:hAnsi="Arial" w:cs="Arial"/>
          <w:sz w:val="24"/>
          <w:szCs w:val="24"/>
        </w:rPr>
        <w:t>Our Wellbeing project works in Brighton &amp; Hove and East and West Sussex to deliver workshops, c</w:t>
      </w:r>
      <w:r w:rsidR="007D4ED2">
        <w:rPr>
          <w:rFonts w:ascii="Arial" w:hAnsi="Arial" w:cs="Arial"/>
          <w:sz w:val="24"/>
          <w:szCs w:val="24"/>
        </w:rPr>
        <w:t xml:space="preserve">ourses and group opportunities.  </w:t>
      </w:r>
      <w:r w:rsidRPr="00074460">
        <w:rPr>
          <w:rFonts w:ascii="Arial" w:hAnsi="Arial" w:cs="Arial"/>
          <w:sz w:val="24"/>
          <w:szCs w:val="24"/>
        </w:rPr>
        <w:t>Our Peer Mentoring and on-line support service is run by a volunteer team supported by a member of staff.</w:t>
      </w:r>
    </w:p>
    <w:p w:rsidR="00637FCA" w:rsidRPr="00074460" w:rsidRDefault="00637FCA" w:rsidP="00637FCA">
      <w:pPr>
        <w:spacing w:after="0" w:line="240" w:lineRule="auto"/>
        <w:rPr>
          <w:rFonts w:ascii="Arial" w:hAnsi="Arial" w:cs="Arial"/>
          <w:sz w:val="24"/>
          <w:szCs w:val="24"/>
        </w:rPr>
      </w:pPr>
    </w:p>
    <w:p w:rsidR="00637FCA" w:rsidRPr="00074460" w:rsidRDefault="00637FCA" w:rsidP="00637FCA">
      <w:pPr>
        <w:spacing w:after="0" w:line="240" w:lineRule="auto"/>
        <w:rPr>
          <w:rFonts w:ascii="Arial" w:hAnsi="Arial" w:cs="Arial"/>
          <w:b/>
          <w:sz w:val="24"/>
          <w:szCs w:val="24"/>
        </w:rPr>
      </w:pPr>
      <w:proofErr w:type="spellStart"/>
      <w:r w:rsidRPr="00074460">
        <w:rPr>
          <w:rFonts w:ascii="Arial" w:hAnsi="Arial" w:cs="Arial"/>
          <w:b/>
          <w:sz w:val="24"/>
          <w:szCs w:val="24"/>
        </w:rPr>
        <w:t>MindOut’s</w:t>
      </w:r>
      <w:proofErr w:type="spellEnd"/>
      <w:r w:rsidRPr="00074460">
        <w:rPr>
          <w:rFonts w:ascii="Arial" w:hAnsi="Arial" w:cs="Arial"/>
          <w:b/>
          <w:sz w:val="24"/>
          <w:szCs w:val="24"/>
        </w:rPr>
        <w:t xml:space="preserve"> History</w:t>
      </w:r>
    </w:p>
    <w:p w:rsidR="00637FCA" w:rsidRPr="00074460" w:rsidRDefault="00637FCA" w:rsidP="00637FCA">
      <w:pPr>
        <w:spacing w:after="0" w:line="240" w:lineRule="auto"/>
        <w:rPr>
          <w:rFonts w:ascii="Arial" w:hAnsi="Arial" w:cs="Arial"/>
          <w:sz w:val="24"/>
          <w:szCs w:val="24"/>
        </w:rPr>
      </w:pPr>
      <w:r w:rsidRPr="00074460">
        <w:rPr>
          <w:rFonts w:ascii="Arial" w:hAnsi="Arial" w:cs="Arial"/>
          <w:sz w:val="24"/>
          <w:szCs w:val="24"/>
        </w:rPr>
        <w:t>For the first 12 years, MindOut was a project within Mind in Brighton and Hove.  From 1st April 2011 MindOut became an independent organisation, a charity and a company limited by guarantee.  We moved to offices at Community Base.</w:t>
      </w:r>
    </w:p>
    <w:p w:rsidR="00637FCA" w:rsidRPr="00074460" w:rsidRDefault="00637FCA" w:rsidP="00637FCA">
      <w:pPr>
        <w:spacing w:after="0" w:line="240" w:lineRule="auto"/>
        <w:rPr>
          <w:rFonts w:ascii="Arial" w:hAnsi="Arial" w:cs="Arial"/>
          <w:sz w:val="24"/>
          <w:szCs w:val="24"/>
        </w:rPr>
      </w:pPr>
    </w:p>
    <w:p w:rsidR="00637FCA" w:rsidRPr="00074460" w:rsidRDefault="00637FCA" w:rsidP="00637FCA">
      <w:pPr>
        <w:spacing w:after="0" w:line="240" w:lineRule="auto"/>
        <w:rPr>
          <w:rFonts w:ascii="Arial" w:hAnsi="Arial" w:cs="Arial"/>
          <w:b/>
          <w:sz w:val="24"/>
          <w:szCs w:val="24"/>
        </w:rPr>
      </w:pPr>
      <w:r w:rsidRPr="00074460">
        <w:rPr>
          <w:rFonts w:ascii="Arial" w:hAnsi="Arial" w:cs="Arial"/>
          <w:b/>
          <w:sz w:val="24"/>
          <w:szCs w:val="24"/>
        </w:rPr>
        <w:t>Staff Team</w:t>
      </w:r>
    </w:p>
    <w:p w:rsidR="00637FCA" w:rsidRPr="00074460" w:rsidRDefault="00637FCA" w:rsidP="00637FCA">
      <w:pPr>
        <w:spacing w:after="0" w:line="240" w:lineRule="auto"/>
        <w:rPr>
          <w:rFonts w:ascii="Arial" w:hAnsi="Arial" w:cs="Arial"/>
          <w:sz w:val="24"/>
          <w:szCs w:val="24"/>
        </w:rPr>
      </w:pPr>
      <w:r w:rsidRPr="00074460">
        <w:rPr>
          <w:rFonts w:ascii="Arial" w:hAnsi="Arial" w:cs="Arial"/>
          <w:sz w:val="24"/>
          <w:szCs w:val="24"/>
        </w:rPr>
        <w:lastRenderedPageBreak/>
        <w:t>The MindOut staff team consists of the Director, the Team Leader, an Advocacy Worker, the Wellbeing Practitioner/Peer Mentori</w:t>
      </w:r>
      <w:r>
        <w:rPr>
          <w:rFonts w:ascii="Arial" w:hAnsi="Arial" w:cs="Arial"/>
          <w:sz w:val="24"/>
          <w:szCs w:val="24"/>
        </w:rPr>
        <w:t>ng Coordinator,  an Administrator</w:t>
      </w:r>
      <w:r w:rsidRPr="00074460">
        <w:rPr>
          <w:rFonts w:ascii="Arial" w:hAnsi="Arial" w:cs="Arial"/>
          <w:sz w:val="24"/>
          <w:szCs w:val="24"/>
        </w:rPr>
        <w:t xml:space="preserve"> and  two group workers working between 5 and 10 hours per week.</w:t>
      </w:r>
    </w:p>
    <w:p w:rsidR="00637FCA" w:rsidRPr="00074460" w:rsidRDefault="00637FCA" w:rsidP="00637FCA">
      <w:pPr>
        <w:spacing w:after="0" w:line="240" w:lineRule="auto"/>
        <w:rPr>
          <w:rFonts w:ascii="Arial" w:hAnsi="Arial" w:cs="Arial"/>
          <w:sz w:val="24"/>
          <w:szCs w:val="24"/>
        </w:rPr>
      </w:pPr>
    </w:p>
    <w:p w:rsidR="00637FCA" w:rsidRPr="00074460" w:rsidRDefault="00637FCA" w:rsidP="00637FCA">
      <w:pPr>
        <w:spacing w:after="0" w:line="240" w:lineRule="auto"/>
        <w:rPr>
          <w:rFonts w:ascii="Arial" w:hAnsi="Arial" w:cs="Arial"/>
          <w:sz w:val="24"/>
          <w:szCs w:val="24"/>
        </w:rPr>
      </w:pPr>
      <w:r w:rsidRPr="00074460">
        <w:rPr>
          <w:rFonts w:ascii="Arial" w:hAnsi="Arial" w:cs="Arial"/>
          <w:b/>
          <w:sz w:val="24"/>
          <w:szCs w:val="24"/>
        </w:rPr>
        <w:t>Volunteer Team</w:t>
      </w:r>
    </w:p>
    <w:p w:rsidR="00637FCA" w:rsidRPr="00074460" w:rsidRDefault="00637FCA" w:rsidP="00637FCA">
      <w:pPr>
        <w:spacing w:after="0" w:line="240" w:lineRule="auto"/>
        <w:rPr>
          <w:rFonts w:ascii="Arial" w:hAnsi="Arial" w:cs="Arial"/>
          <w:sz w:val="24"/>
          <w:szCs w:val="24"/>
        </w:rPr>
      </w:pPr>
      <w:r w:rsidRPr="00074460">
        <w:rPr>
          <w:rFonts w:ascii="Arial" w:hAnsi="Arial" w:cs="Arial"/>
          <w:sz w:val="24"/>
          <w:szCs w:val="24"/>
        </w:rPr>
        <w:t>Currently MindOut has 30 volunteers working on the Peer Mentoring and online service and one allotment volunteer.</w:t>
      </w:r>
    </w:p>
    <w:p w:rsidR="00637FCA" w:rsidRPr="00074460" w:rsidRDefault="00637FCA" w:rsidP="00637FCA">
      <w:pPr>
        <w:spacing w:after="0" w:line="240" w:lineRule="auto"/>
        <w:jc w:val="center"/>
        <w:rPr>
          <w:rFonts w:ascii="Arial" w:eastAsia="Times New Roman" w:hAnsi="Arial" w:cs="Times New Roman"/>
          <w:b/>
          <w:sz w:val="24"/>
          <w:szCs w:val="20"/>
          <w:lang w:eastAsia="en-GB"/>
        </w:rPr>
      </w:pPr>
    </w:p>
    <w:p w:rsidR="00637FCA" w:rsidRDefault="00637FCA" w:rsidP="00637FCA">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637FCA" w:rsidRDefault="00637FCA" w:rsidP="00637FCA">
      <w:pPr>
        <w:shd w:val="clear" w:color="auto" w:fill="FFFFFF"/>
        <w:spacing w:after="0" w:line="240" w:lineRule="auto"/>
        <w:textAlignment w:val="baseline"/>
        <w:outlineLvl w:val="1"/>
        <w:rPr>
          <w:rFonts w:ascii="Arial" w:eastAsia="Times New Roman" w:hAnsi="Arial" w:cs="Arial"/>
          <w:b/>
          <w:bCs/>
          <w:color w:val="0B0C0C"/>
          <w:sz w:val="41"/>
          <w:szCs w:val="41"/>
          <w:lang w:eastAsia="en-GB"/>
        </w:rPr>
      </w:pPr>
    </w:p>
    <w:p w:rsidR="007D4ED2" w:rsidRPr="00A74B7E" w:rsidRDefault="007D4ED2" w:rsidP="007D4ED2">
      <w:pPr>
        <w:spacing w:after="0" w:line="240" w:lineRule="auto"/>
        <w:rPr>
          <w:rFonts w:ascii="Arial" w:eastAsia="Times New Roman" w:hAnsi="Arial" w:cs="Arial"/>
          <w:b/>
          <w:bCs/>
          <w:sz w:val="24"/>
          <w:szCs w:val="24"/>
          <w:lang w:eastAsia="en-GB"/>
        </w:rPr>
      </w:pPr>
    </w:p>
    <w:p w:rsidR="007D4ED2" w:rsidRPr="00A74B7E" w:rsidRDefault="007D4ED2" w:rsidP="007D4ED2">
      <w:pPr>
        <w:spacing w:after="0" w:line="240" w:lineRule="auto"/>
        <w:jc w:val="center"/>
        <w:rPr>
          <w:rFonts w:ascii="Arial" w:eastAsia="Times New Roman" w:hAnsi="Arial" w:cs="Arial"/>
          <w:b/>
          <w:bCs/>
          <w:sz w:val="24"/>
          <w:szCs w:val="24"/>
          <w:lang w:eastAsia="en-GB"/>
        </w:rPr>
      </w:pPr>
      <w:r w:rsidRPr="00A74B7E">
        <w:rPr>
          <w:rFonts w:ascii="Arial" w:eastAsia="Times New Roman" w:hAnsi="Arial" w:cs="Arial"/>
          <w:b/>
          <w:bCs/>
          <w:sz w:val="24"/>
          <w:szCs w:val="24"/>
          <w:lang w:eastAsia="en-GB"/>
        </w:rPr>
        <w:t>MindOut</w:t>
      </w:r>
    </w:p>
    <w:p w:rsidR="007D4ED2" w:rsidRPr="00A74B7E" w:rsidRDefault="007D4ED2" w:rsidP="007D4ED2">
      <w:pPr>
        <w:spacing w:after="0" w:line="240" w:lineRule="auto"/>
        <w:jc w:val="center"/>
        <w:rPr>
          <w:rFonts w:ascii="Arial" w:eastAsia="Times New Roman" w:hAnsi="Arial" w:cs="Arial"/>
          <w:b/>
          <w:bCs/>
          <w:sz w:val="24"/>
          <w:szCs w:val="24"/>
          <w:lang w:eastAsia="en-GB"/>
        </w:rPr>
      </w:pPr>
    </w:p>
    <w:p w:rsidR="007D4ED2" w:rsidRPr="00A74B7E" w:rsidRDefault="007D4ED2" w:rsidP="007D4ED2">
      <w:pPr>
        <w:spacing w:after="0" w:line="240" w:lineRule="auto"/>
        <w:jc w:val="center"/>
        <w:rPr>
          <w:rFonts w:ascii="Arial" w:eastAsia="Times New Roman" w:hAnsi="Arial" w:cs="Arial"/>
          <w:b/>
          <w:bCs/>
          <w:sz w:val="24"/>
          <w:szCs w:val="24"/>
          <w:lang w:eastAsia="en-GB"/>
        </w:rPr>
      </w:pPr>
      <w:proofErr w:type="gramStart"/>
      <w:r>
        <w:rPr>
          <w:rFonts w:ascii="Arial" w:eastAsia="Times New Roman" w:hAnsi="Arial" w:cs="Arial"/>
          <w:b/>
          <w:bCs/>
          <w:sz w:val="24"/>
          <w:szCs w:val="24"/>
          <w:lang w:eastAsia="en-GB"/>
        </w:rPr>
        <w:t>lesbian</w:t>
      </w:r>
      <w:proofErr w:type="gramEnd"/>
      <w:r>
        <w:rPr>
          <w:rFonts w:ascii="Arial" w:eastAsia="Times New Roman" w:hAnsi="Arial" w:cs="Arial"/>
          <w:b/>
          <w:bCs/>
          <w:sz w:val="24"/>
          <w:szCs w:val="24"/>
          <w:lang w:eastAsia="en-GB"/>
        </w:rPr>
        <w:t xml:space="preserve">, gay, bisexual </w:t>
      </w:r>
      <w:r w:rsidRPr="00A74B7E">
        <w:rPr>
          <w:rFonts w:ascii="Arial" w:eastAsia="Times New Roman" w:hAnsi="Arial" w:cs="Arial"/>
          <w:b/>
          <w:bCs/>
          <w:sz w:val="24"/>
          <w:szCs w:val="24"/>
          <w:lang w:eastAsia="en-GB"/>
        </w:rPr>
        <w:t xml:space="preserve">transgender </w:t>
      </w:r>
      <w:r>
        <w:rPr>
          <w:rFonts w:ascii="Arial" w:eastAsia="Times New Roman" w:hAnsi="Arial" w:cs="Arial"/>
          <w:b/>
          <w:bCs/>
          <w:sz w:val="24"/>
          <w:szCs w:val="24"/>
          <w:lang w:eastAsia="en-GB"/>
        </w:rPr>
        <w:t xml:space="preserve">and queer </w:t>
      </w:r>
      <w:r w:rsidRPr="00A74B7E">
        <w:rPr>
          <w:rFonts w:ascii="Arial" w:eastAsia="Times New Roman" w:hAnsi="Arial" w:cs="Arial"/>
          <w:b/>
          <w:bCs/>
          <w:sz w:val="24"/>
          <w:szCs w:val="24"/>
          <w:lang w:eastAsia="en-GB"/>
        </w:rPr>
        <w:t>mental health project</w:t>
      </w:r>
    </w:p>
    <w:p w:rsidR="007D4ED2" w:rsidRPr="00A74B7E" w:rsidRDefault="007D4ED2" w:rsidP="007D4ED2">
      <w:pPr>
        <w:spacing w:after="0" w:line="240" w:lineRule="auto"/>
        <w:jc w:val="center"/>
        <w:rPr>
          <w:rFonts w:ascii="Arial" w:eastAsia="Times New Roman" w:hAnsi="Arial" w:cs="Arial"/>
          <w:b/>
          <w:bCs/>
          <w:sz w:val="24"/>
          <w:szCs w:val="24"/>
          <w:lang w:eastAsia="en-GB"/>
        </w:rPr>
      </w:pPr>
    </w:p>
    <w:p w:rsidR="007D4ED2" w:rsidRPr="00A74B7E" w:rsidRDefault="007D4ED2" w:rsidP="007D4ED2">
      <w:pPr>
        <w:spacing w:after="0" w:line="240" w:lineRule="auto"/>
        <w:jc w:val="center"/>
        <w:rPr>
          <w:rFonts w:ascii="Arial" w:eastAsia="Times New Roman" w:hAnsi="Arial" w:cs="Arial"/>
          <w:b/>
          <w:bCs/>
          <w:sz w:val="24"/>
          <w:szCs w:val="24"/>
          <w:lang w:eastAsia="en-GB"/>
        </w:rPr>
      </w:pPr>
      <w:r w:rsidRPr="00A74B7E">
        <w:rPr>
          <w:rFonts w:ascii="Arial" w:eastAsia="Times New Roman" w:hAnsi="Arial" w:cs="Arial"/>
          <w:b/>
          <w:bCs/>
          <w:sz w:val="24"/>
          <w:szCs w:val="24"/>
          <w:lang w:eastAsia="en-GB"/>
        </w:rPr>
        <w:t>Job Description</w:t>
      </w:r>
    </w:p>
    <w:p w:rsidR="007D4ED2" w:rsidRPr="00A74B7E" w:rsidRDefault="007D4ED2" w:rsidP="007D4ED2">
      <w:pPr>
        <w:spacing w:after="0" w:line="240" w:lineRule="auto"/>
        <w:jc w:val="center"/>
        <w:rPr>
          <w:rFonts w:ascii="Arial" w:eastAsia="Times New Roman" w:hAnsi="Arial" w:cs="Arial"/>
          <w:b/>
          <w:bCs/>
          <w:sz w:val="24"/>
          <w:szCs w:val="24"/>
          <w:lang w:eastAsia="en-GB"/>
        </w:rPr>
      </w:pPr>
    </w:p>
    <w:p w:rsidR="007D4ED2" w:rsidRPr="00A74B7E" w:rsidRDefault="007D4ED2" w:rsidP="007D4ED2">
      <w:pPr>
        <w:spacing w:after="0" w:line="240" w:lineRule="auto"/>
        <w:rPr>
          <w:rFonts w:ascii="Arial" w:eastAsia="Times New Roman" w:hAnsi="Arial" w:cs="Arial"/>
          <w:sz w:val="24"/>
          <w:szCs w:val="24"/>
          <w:lang w:eastAsia="en-GB"/>
        </w:rPr>
      </w:pPr>
      <w:r w:rsidRPr="00A74B7E">
        <w:rPr>
          <w:rFonts w:ascii="Arial" w:eastAsia="Times New Roman" w:hAnsi="Arial" w:cs="Arial"/>
          <w:b/>
          <w:bCs/>
          <w:sz w:val="24"/>
          <w:szCs w:val="24"/>
          <w:lang w:eastAsia="en-GB"/>
        </w:rPr>
        <w:t>Job Title</w:t>
      </w:r>
      <w:r w:rsidRPr="00A74B7E">
        <w:rPr>
          <w:rFonts w:ascii="Arial" w:eastAsia="Times New Roman" w:hAnsi="Arial" w:cs="Arial"/>
          <w:b/>
          <w:bCs/>
          <w:sz w:val="24"/>
          <w:szCs w:val="24"/>
          <w:lang w:eastAsia="en-GB"/>
        </w:rPr>
        <w:tab/>
      </w:r>
      <w:r w:rsidRPr="00A74B7E">
        <w:rPr>
          <w:rFonts w:ascii="Arial" w:eastAsia="Times New Roman" w:hAnsi="Arial" w:cs="Arial"/>
          <w:b/>
          <w:bCs/>
          <w:sz w:val="24"/>
          <w:szCs w:val="24"/>
          <w:lang w:eastAsia="en-GB"/>
        </w:rPr>
        <w:tab/>
      </w:r>
      <w:r w:rsidRPr="00A74B7E">
        <w:rPr>
          <w:rFonts w:ascii="Arial" w:eastAsia="Times New Roman" w:hAnsi="Arial" w:cs="Arial"/>
          <w:sz w:val="24"/>
          <w:szCs w:val="24"/>
          <w:lang w:eastAsia="en-GB"/>
        </w:rPr>
        <w:t>Administrator</w:t>
      </w:r>
    </w:p>
    <w:p w:rsidR="007D4ED2" w:rsidRPr="00A74B7E" w:rsidRDefault="007D4ED2" w:rsidP="007D4ED2">
      <w:pPr>
        <w:spacing w:after="0" w:line="240" w:lineRule="auto"/>
        <w:rPr>
          <w:rFonts w:ascii="Arial" w:eastAsia="Times New Roman" w:hAnsi="Arial" w:cs="Arial"/>
          <w:sz w:val="24"/>
          <w:szCs w:val="24"/>
          <w:lang w:eastAsia="en-GB"/>
        </w:rPr>
      </w:pPr>
      <w:r w:rsidRPr="00A74B7E">
        <w:rPr>
          <w:rFonts w:ascii="Arial" w:eastAsia="Times New Roman" w:hAnsi="Arial" w:cs="Arial"/>
          <w:b/>
          <w:bCs/>
          <w:sz w:val="24"/>
          <w:szCs w:val="24"/>
          <w:lang w:eastAsia="en-GB"/>
        </w:rPr>
        <w:t>Responsible to:</w:t>
      </w:r>
      <w:r w:rsidRPr="00A74B7E">
        <w:rPr>
          <w:rFonts w:ascii="Arial" w:eastAsia="Times New Roman" w:hAnsi="Arial" w:cs="Arial"/>
          <w:b/>
          <w:bCs/>
          <w:sz w:val="24"/>
          <w:szCs w:val="24"/>
          <w:lang w:eastAsia="en-GB"/>
        </w:rPr>
        <w:tab/>
      </w:r>
      <w:r w:rsidRPr="00A74B7E">
        <w:rPr>
          <w:rFonts w:ascii="Arial" w:eastAsia="Times New Roman" w:hAnsi="Arial" w:cs="Arial"/>
          <w:sz w:val="24"/>
          <w:szCs w:val="24"/>
          <w:lang w:eastAsia="en-GB"/>
        </w:rPr>
        <w:t>The Director</w:t>
      </w:r>
    </w:p>
    <w:p w:rsidR="007D4ED2" w:rsidRPr="00A74B7E" w:rsidRDefault="007D4ED2" w:rsidP="007D4ED2">
      <w:pPr>
        <w:spacing w:after="0" w:line="240" w:lineRule="auto"/>
        <w:rPr>
          <w:rFonts w:ascii="Arial" w:eastAsia="Times New Roman" w:hAnsi="Arial" w:cs="Arial"/>
          <w:sz w:val="24"/>
          <w:szCs w:val="24"/>
          <w:lang w:eastAsia="en-GB"/>
        </w:rPr>
      </w:pPr>
    </w:p>
    <w:p w:rsidR="007D4ED2" w:rsidRPr="00A74B7E" w:rsidRDefault="007D4ED2" w:rsidP="007D4ED2">
      <w:pPr>
        <w:spacing w:after="0" w:line="240" w:lineRule="auto"/>
        <w:rPr>
          <w:rFonts w:ascii="Arial" w:eastAsia="Times New Roman" w:hAnsi="Arial" w:cs="Arial"/>
          <w:b/>
          <w:bCs/>
          <w:sz w:val="24"/>
          <w:szCs w:val="24"/>
          <w:u w:val="single"/>
          <w:lang w:eastAsia="en-GB"/>
        </w:rPr>
      </w:pPr>
      <w:r w:rsidRPr="00A74B7E">
        <w:rPr>
          <w:rFonts w:ascii="Arial" w:eastAsia="Times New Roman" w:hAnsi="Arial" w:cs="Arial"/>
          <w:b/>
          <w:bCs/>
          <w:sz w:val="24"/>
          <w:szCs w:val="24"/>
          <w:u w:val="single"/>
          <w:lang w:eastAsia="en-GB"/>
        </w:rPr>
        <w:t>Summary of Duties</w:t>
      </w:r>
    </w:p>
    <w:p w:rsidR="007D4ED2" w:rsidRPr="00A74B7E" w:rsidRDefault="007D4ED2" w:rsidP="007D4ED2">
      <w:pPr>
        <w:spacing w:after="0" w:line="240" w:lineRule="auto"/>
        <w:rPr>
          <w:rFonts w:ascii="Arial" w:eastAsia="Times New Roman" w:hAnsi="Arial" w:cs="Arial"/>
          <w:b/>
          <w:bCs/>
          <w:sz w:val="24"/>
          <w:szCs w:val="24"/>
          <w:u w:val="single"/>
          <w:lang w:eastAsia="en-GB"/>
        </w:rPr>
      </w:pPr>
    </w:p>
    <w:p w:rsidR="007D4ED2" w:rsidRPr="00A74B7E" w:rsidRDefault="007D4ED2" w:rsidP="007D4ED2">
      <w:pPr>
        <w:numPr>
          <w:ilvl w:val="0"/>
          <w:numId w:val="1"/>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to be responsible for all organisational administrative tasks</w:t>
      </w:r>
    </w:p>
    <w:p w:rsidR="007D4ED2" w:rsidRPr="00A74B7E" w:rsidRDefault="007D4ED2" w:rsidP="007D4ED2">
      <w:pPr>
        <w:numPr>
          <w:ilvl w:val="0"/>
          <w:numId w:val="1"/>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to develop and maintain efficient office systems</w:t>
      </w:r>
    </w:p>
    <w:p w:rsidR="007D4ED2" w:rsidRPr="00A74B7E" w:rsidRDefault="007D4ED2" w:rsidP="007D4ED2">
      <w:pPr>
        <w:numPr>
          <w:ilvl w:val="0"/>
          <w:numId w:val="1"/>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to develop systems to maintain client data base</w:t>
      </w:r>
    </w:p>
    <w:p w:rsidR="007D4ED2" w:rsidRPr="00A74B7E" w:rsidRDefault="007D4ED2" w:rsidP="007D4ED2">
      <w:pPr>
        <w:spacing w:after="0" w:line="240" w:lineRule="auto"/>
        <w:rPr>
          <w:rFonts w:ascii="Arial" w:eastAsia="Times New Roman" w:hAnsi="Arial" w:cs="Arial"/>
          <w:b/>
          <w:bCs/>
          <w:sz w:val="24"/>
          <w:szCs w:val="24"/>
          <w:u w:val="single"/>
          <w:lang w:eastAsia="en-GB"/>
        </w:rPr>
      </w:pPr>
    </w:p>
    <w:p w:rsidR="007D4ED2" w:rsidRPr="00A74B7E" w:rsidRDefault="007D4ED2" w:rsidP="007D4ED2">
      <w:pPr>
        <w:spacing w:after="0" w:line="240" w:lineRule="auto"/>
        <w:rPr>
          <w:rFonts w:ascii="Arial" w:eastAsia="Times New Roman" w:hAnsi="Arial" w:cs="Arial"/>
          <w:b/>
          <w:bCs/>
          <w:sz w:val="24"/>
          <w:szCs w:val="24"/>
          <w:u w:val="single"/>
          <w:lang w:eastAsia="en-GB"/>
        </w:rPr>
      </w:pPr>
      <w:r w:rsidRPr="00A74B7E">
        <w:rPr>
          <w:rFonts w:ascii="Arial" w:eastAsia="Times New Roman" w:hAnsi="Arial" w:cs="Arial"/>
          <w:b/>
          <w:bCs/>
          <w:sz w:val="24"/>
          <w:szCs w:val="24"/>
          <w:u w:val="single"/>
          <w:lang w:eastAsia="en-GB"/>
        </w:rPr>
        <w:t>Main Tasks</w:t>
      </w:r>
    </w:p>
    <w:p w:rsidR="007D4ED2" w:rsidRPr="00A74B7E" w:rsidRDefault="007D4ED2" w:rsidP="007D4ED2">
      <w:pPr>
        <w:spacing w:after="0" w:line="240" w:lineRule="auto"/>
        <w:rPr>
          <w:rFonts w:ascii="Arial" w:eastAsia="Times New Roman" w:hAnsi="Arial" w:cs="Arial"/>
          <w:sz w:val="24"/>
          <w:szCs w:val="24"/>
          <w:lang w:eastAsia="en-GB"/>
        </w:rPr>
      </w:pPr>
    </w:p>
    <w:p w:rsidR="007D4ED2" w:rsidRPr="00A74B7E" w:rsidRDefault="007D4ED2" w:rsidP="007D4ED2">
      <w:pPr>
        <w:numPr>
          <w:ilvl w:val="0"/>
          <w:numId w:val="2"/>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rPr>
        <w:t>To be responsible for all organisational administrative tasks to include word processing, shredding, photocopying and data entry; taking enquiries and requests and ensuring clear and full messages via phone, email or in person are relayed to the relevant staff member or followed up as necessary</w:t>
      </w:r>
    </w:p>
    <w:p w:rsidR="007D4ED2" w:rsidRPr="00A74B7E" w:rsidRDefault="007D4ED2" w:rsidP="007D4ED2">
      <w:pPr>
        <w:numPr>
          <w:ilvl w:val="0"/>
          <w:numId w:val="2"/>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Compose and produce letters, documents, reports and presentations in a range of formats as requested by members of staff</w:t>
      </w:r>
    </w:p>
    <w:p w:rsidR="007D4ED2" w:rsidRPr="00A74B7E" w:rsidRDefault="007D4ED2" w:rsidP="007D4ED2">
      <w:pPr>
        <w:numPr>
          <w:ilvl w:val="0"/>
          <w:numId w:val="2"/>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 xml:space="preserve">Collate and maintain statistical information using databases and spread sheets with regard to all areas of </w:t>
      </w:r>
      <w:proofErr w:type="spellStart"/>
      <w:r w:rsidRPr="00A74B7E">
        <w:rPr>
          <w:rFonts w:ascii="Arial" w:eastAsia="Times New Roman" w:hAnsi="Arial" w:cs="Arial"/>
          <w:sz w:val="24"/>
          <w:szCs w:val="24"/>
          <w:lang w:eastAsia="en-GB"/>
        </w:rPr>
        <w:t>MindOut’s</w:t>
      </w:r>
      <w:proofErr w:type="spellEnd"/>
      <w:r w:rsidRPr="00A74B7E">
        <w:rPr>
          <w:rFonts w:ascii="Arial" w:eastAsia="Times New Roman" w:hAnsi="Arial" w:cs="Arial"/>
          <w:sz w:val="24"/>
          <w:szCs w:val="24"/>
          <w:lang w:eastAsia="en-GB"/>
        </w:rPr>
        <w:t xml:space="preserve"> work.</w:t>
      </w:r>
    </w:p>
    <w:p w:rsidR="007D4ED2" w:rsidRPr="00A74B7E" w:rsidRDefault="007D4ED2" w:rsidP="007D4ED2">
      <w:pPr>
        <w:numPr>
          <w:ilvl w:val="0"/>
          <w:numId w:val="2"/>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 xml:space="preserve">Be responsible for updating areas of </w:t>
      </w:r>
      <w:proofErr w:type="spellStart"/>
      <w:r w:rsidRPr="00A74B7E">
        <w:rPr>
          <w:rFonts w:ascii="Arial" w:eastAsia="Times New Roman" w:hAnsi="Arial" w:cs="Arial"/>
          <w:sz w:val="24"/>
          <w:szCs w:val="24"/>
          <w:lang w:eastAsia="en-GB"/>
        </w:rPr>
        <w:t>MindOut’s</w:t>
      </w:r>
      <w:proofErr w:type="spellEnd"/>
      <w:r w:rsidRPr="00A74B7E">
        <w:rPr>
          <w:rFonts w:ascii="Arial" w:eastAsia="Times New Roman" w:hAnsi="Arial" w:cs="Arial"/>
          <w:sz w:val="24"/>
          <w:szCs w:val="24"/>
          <w:lang w:eastAsia="en-GB"/>
        </w:rPr>
        <w:t xml:space="preserve"> website and social media outlets with new information where required</w:t>
      </w:r>
    </w:p>
    <w:p w:rsidR="007D4ED2" w:rsidRPr="00A74B7E" w:rsidRDefault="007D4ED2" w:rsidP="007D4ED2">
      <w:pPr>
        <w:numPr>
          <w:ilvl w:val="0"/>
          <w:numId w:val="2"/>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 xml:space="preserve">Devise and maintain office </w:t>
      </w:r>
      <w:proofErr w:type="gramStart"/>
      <w:r w:rsidRPr="00A74B7E">
        <w:rPr>
          <w:rFonts w:ascii="Arial" w:eastAsia="Times New Roman" w:hAnsi="Arial" w:cs="Arial"/>
          <w:sz w:val="24"/>
          <w:szCs w:val="24"/>
          <w:lang w:eastAsia="en-GB"/>
        </w:rPr>
        <w:t>systems,</w:t>
      </w:r>
      <w:proofErr w:type="gramEnd"/>
      <w:r w:rsidRPr="00A74B7E">
        <w:rPr>
          <w:rFonts w:ascii="Arial" w:eastAsia="Times New Roman" w:hAnsi="Arial" w:cs="Arial"/>
          <w:sz w:val="24"/>
          <w:szCs w:val="24"/>
          <w:lang w:eastAsia="en-GB"/>
        </w:rPr>
        <w:t xml:space="preserve"> organise and store paperwork, documents and computer based information.  Maintain and develop filing systems and operational procedures for the secure retention of information relating to </w:t>
      </w:r>
      <w:proofErr w:type="spellStart"/>
      <w:r w:rsidRPr="00A74B7E">
        <w:rPr>
          <w:rFonts w:ascii="Arial" w:eastAsia="Times New Roman" w:hAnsi="Arial" w:cs="Arial"/>
          <w:sz w:val="24"/>
          <w:szCs w:val="24"/>
          <w:lang w:eastAsia="en-GB"/>
        </w:rPr>
        <w:t>MindOut’s</w:t>
      </w:r>
      <w:proofErr w:type="spellEnd"/>
      <w:r w:rsidRPr="00A74B7E">
        <w:rPr>
          <w:rFonts w:ascii="Arial" w:eastAsia="Times New Roman" w:hAnsi="Arial" w:cs="Arial"/>
          <w:sz w:val="24"/>
          <w:szCs w:val="24"/>
          <w:lang w:eastAsia="en-GB"/>
        </w:rPr>
        <w:t xml:space="preserve"> work and the retrieval of such information as required.</w:t>
      </w:r>
    </w:p>
    <w:p w:rsidR="007D4ED2" w:rsidRPr="00A74B7E" w:rsidRDefault="007D4ED2" w:rsidP="007D4ED2">
      <w:pPr>
        <w:numPr>
          <w:ilvl w:val="0"/>
          <w:numId w:val="2"/>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Be responsible for all administration tasks relating to the recruitment, training and induction of staff and volunteers.</w:t>
      </w:r>
    </w:p>
    <w:p w:rsidR="007D4ED2" w:rsidRPr="00A74B7E" w:rsidRDefault="007D4ED2" w:rsidP="007D4ED2">
      <w:pPr>
        <w:numPr>
          <w:ilvl w:val="0"/>
          <w:numId w:val="2"/>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lastRenderedPageBreak/>
        <w:t>Undertake administration tasks relating to finances/accounts such as petty cash reconciliation.</w:t>
      </w:r>
    </w:p>
    <w:p w:rsidR="007D4ED2" w:rsidRPr="00A74B7E" w:rsidRDefault="007D4ED2" w:rsidP="007D4ED2">
      <w:pPr>
        <w:numPr>
          <w:ilvl w:val="0"/>
          <w:numId w:val="2"/>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Carry out background research and present findings in subjects which are relevant to the work of MindOut.</w:t>
      </w:r>
    </w:p>
    <w:p w:rsidR="007D4ED2" w:rsidRPr="00A74B7E" w:rsidRDefault="007D4ED2" w:rsidP="007D4ED2">
      <w:pPr>
        <w:numPr>
          <w:ilvl w:val="0"/>
          <w:numId w:val="2"/>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Organise and attend meetings, events and conferences where appropriate including booking rooms, arranging catering, preparing and circulating agendas and confidential minutes in a variety of formats (written, large print, audio etc.)</w:t>
      </w:r>
    </w:p>
    <w:p w:rsidR="007D4ED2" w:rsidRPr="00A74B7E" w:rsidRDefault="007D4ED2" w:rsidP="007D4ED2">
      <w:pPr>
        <w:numPr>
          <w:ilvl w:val="0"/>
          <w:numId w:val="2"/>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Organise mailshots and other publicity tasks to promote the work of MindOut</w:t>
      </w:r>
    </w:p>
    <w:p w:rsidR="007D4ED2" w:rsidRPr="00A74B7E" w:rsidRDefault="007D4ED2" w:rsidP="007D4ED2">
      <w:pPr>
        <w:numPr>
          <w:ilvl w:val="0"/>
          <w:numId w:val="2"/>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Maintain strict confidentiality with regard to information given by and information about service users</w:t>
      </w:r>
    </w:p>
    <w:p w:rsidR="007D4ED2" w:rsidRPr="00A74B7E" w:rsidRDefault="007D4ED2" w:rsidP="007D4ED2">
      <w:pPr>
        <w:spacing w:after="0" w:line="240" w:lineRule="auto"/>
        <w:ind w:left="720" w:hanging="720"/>
        <w:rPr>
          <w:rFonts w:ascii="Arial" w:eastAsia="Times New Roman" w:hAnsi="Arial" w:cs="Arial"/>
          <w:b/>
          <w:bCs/>
          <w:sz w:val="24"/>
          <w:szCs w:val="24"/>
          <w:lang w:eastAsia="en-GB"/>
        </w:rPr>
      </w:pPr>
    </w:p>
    <w:p w:rsidR="007D4ED2" w:rsidRPr="00A74B7E" w:rsidRDefault="007D4ED2" w:rsidP="007D4ED2">
      <w:pPr>
        <w:spacing w:after="0" w:line="240" w:lineRule="auto"/>
        <w:ind w:left="720" w:hanging="720"/>
        <w:rPr>
          <w:rFonts w:ascii="Arial" w:eastAsia="Times New Roman" w:hAnsi="Arial" w:cs="Arial"/>
          <w:b/>
          <w:bCs/>
          <w:sz w:val="24"/>
          <w:szCs w:val="24"/>
          <w:lang w:eastAsia="en-GB"/>
        </w:rPr>
      </w:pPr>
    </w:p>
    <w:p w:rsidR="007D4ED2" w:rsidRPr="00A74B7E" w:rsidRDefault="007D4ED2" w:rsidP="007D4ED2">
      <w:pPr>
        <w:spacing w:after="0" w:line="240" w:lineRule="auto"/>
        <w:rPr>
          <w:rFonts w:ascii="Arial" w:eastAsia="Times New Roman" w:hAnsi="Arial" w:cs="Arial"/>
          <w:b/>
          <w:bCs/>
          <w:sz w:val="24"/>
          <w:szCs w:val="24"/>
          <w:lang w:eastAsia="en-GB"/>
        </w:rPr>
      </w:pPr>
      <w:r w:rsidRPr="00A74B7E">
        <w:rPr>
          <w:rFonts w:ascii="Arial" w:eastAsia="Times New Roman" w:hAnsi="Arial" w:cs="Arial"/>
          <w:b/>
          <w:bCs/>
          <w:sz w:val="24"/>
          <w:szCs w:val="24"/>
          <w:lang w:eastAsia="en-GB"/>
        </w:rPr>
        <w:t>General Responsibilities</w:t>
      </w:r>
    </w:p>
    <w:p w:rsidR="007D4ED2" w:rsidRPr="00A74B7E" w:rsidRDefault="007D4ED2" w:rsidP="007D4ED2">
      <w:pPr>
        <w:spacing w:after="0" w:line="240" w:lineRule="auto"/>
        <w:rPr>
          <w:rFonts w:ascii="Arial" w:eastAsia="Times New Roman" w:hAnsi="Arial" w:cs="Arial"/>
          <w:b/>
          <w:bCs/>
          <w:sz w:val="24"/>
          <w:szCs w:val="24"/>
          <w:lang w:eastAsia="en-GB"/>
        </w:rPr>
      </w:pPr>
    </w:p>
    <w:p w:rsidR="007D4ED2" w:rsidRPr="00A74B7E" w:rsidRDefault="007D4ED2" w:rsidP="007D4ED2">
      <w:pPr>
        <w:numPr>
          <w:ilvl w:val="0"/>
          <w:numId w:val="27"/>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attend as appropriate meetings with the Director, staff team and MindOut executive and sub committees</w:t>
      </w:r>
    </w:p>
    <w:p w:rsidR="007D4ED2" w:rsidRPr="00A74B7E" w:rsidRDefault="007D4ED2" w:rsidP="007D4ED2">
      <w:pPr>
        <w:numPr>
          <w:ilvl w:val="0"/>
          <w:numId w:val="27"/>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prepare regular reports as required by the Director, MindOut committees or the project funder</w:t>
      </w:r>
    </w:p>
    <w:p w:rsidR="007D4ED2" w:rsidRPr="00A74B7E" w:rsidRDefault="007D4ED2" w:rsidP="007D4ED2">
      <w:pPr>
        <w:numPr>
          <w:ilvl w:val="0"/>
          <w:numId w:val="27"/>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carry out other such tasks as appropriate in negotiation with the Director, which may be reasonably expected</w:t>
      </w:r>
    </w:p>
    <w:p w:rsidR="007D4ED2" w:rsidRPr="00A74B7E" w:rsidRDefault="007D4ED2" w:rsidP="007D4ED2">
      <w:pPr>
        <w:numPr>
          <w:ilvl w:val="0"/>
          <w:numId w:val="27"/>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 xml:space="preserve">carry out all responsibilities with regard to </w:t>
      </w:r>
      <w:proofErr w:type="spellStart"/>
      <w:r w:rsidRPr="00A74B7E">
        <w:rPr>
          <w:rFonts w:ascii="Arial" w:eastAsia="Times New Roman" w:hAnsi="Arial" w:cs="Arial"/>
          <w:sz w:val="24"/>
          <w:szCs w:val="24"/>
          <w:lang w:eastAsia="en-GB"/>
        </w:rPr>
        <w:t>MindOut’s</w:t>
      </w:r>
      <w:proofErr w:type="spellEnd"/>
      <w:r w:rsidRPr="00A74B7E">
        <w:rPr>
          <w:rFonts w:ascii="Arial" w:eastAsia="Times New Roman" w:hAnsi="Arial" w:cs="Arial"/>
          <w:sz w:val="24"/>
          <w:szCs w:val="24"/>
          <w:lang w:eastAsia="en-GB"/>
        </w:rPr>
        <w:t xml:space="preserve"> Equality, Diversity and Anti-discrimination Policy and all other policies</w:t>
      </w:r>
    </w:p>
    <w:p w:rsidR="007D4ED2" w:rsidRPr="00A74B7E" w:rsidRDefault="007D4ED2" w:rsidP="007D4ED2">
      <w:pPr>
        <w:numPr>
          <w:ilvl w:val="0"/>
          <w:numId w:val="27"/>
        </w:num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to participate in relevant training and self -development</w:t>
      </w:r>
    </w:p>
    <w:p w:rsidR="007D4ED2" w:rsidRPr="00A74B7E" w:rsidRDefault="007D4ED2" w:rsidP="007D4ED2">
      <w:pPr>
        <w:spacing w:after="0" w:line="240" w:lineRule="auto"/>
        <w:ind w:left="720"/>
        <w:rPr>
          <w:rFonts w:ascii="Arial" w:eastAsia="Times New Roman" w:hAnsi="Arial" w:cs="Arial"/>
          <w:sz w:val="24"/>
          <w:szCs w:val="24"/>
          <w:lang w:eastAsia="en-GB"/>
        </w:rPr>
      </w:pPr>
    </w:p>
    <w:p w:rsidR="007D4ED2" w:rsidRPr="00A74B7E" w:rsidRDefault="007D4ED2" w:rsidP="007D4ED2">
      <w:pPr>
        <w:spacing w:after="0" w:line="240" w:lineRule="auto"/>
        <w:ind w:left="720"/>
        <w:rPr>
          <w:rFonts w:ascii="Arial" w:eastAsia="Times New Roman" w:hAnsi="Arial" w:cs="Arial"/>
          <w:sz w:val="24"/>
          <w:szCs w:val="24"/>
          <w:lang w:eastAsia="en-GB"/>
        </w:rPr>
      </w:pPr>
    </w:p>
    <w:p w:rsidR="007D4ED2" w:rsidRPr="00A74B7E" w:rsidRDefault="007D4ED2" w:rsidP="007D4ED2">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This job description will be reviewed periodically with the post holder to take account of changing demands.</w:t>
      </w:r>
    </w:p>
    <w:p w:rsidR="007D4ED2" w:rsidRPr="00A74B7E" w:rsidRDefault="007D4ED2" w:rsidP="007D4ED2">
      <w:pPr>
        <w:spacing w:after="0" w:line="240" w:lineRule="auto"/>
        <w:rPr>
          <w:rFonts w:ascii="Arial" w:eastAsia="Times New Roman" w:hAnsi="Arial" w:cs="Arial"/>
          <w:sz w:val="24"/>
          <w:szCs w:val="24"/>
        </w:rPr>
      </w:pPr>
    </w:p>
    <w:p w:rsidR="007D4ED2" w:rsidRPr="00A74B7E" w:rsidRDefault="007D4ED2" w:rsidP="007D4ED2">
      <w:pPr>
        <w:spacing w:after="0" w:line="240" w:lineRule="auto"/>
        <w:jc w:val="center"/>
        <w:rPr>
          <w:rFonts w:ascii="Arial" w:eastAsia="Times New Roman" w:hAnsi="Arial" w:cs="Arial"/>
          <w:b/>
          <w:bCs/>
          <w:sz w:val="24"/>
          <w:szCs w:val="24"/>
          <w:u w:val="single"/>
          <w:lang w:eastAsia="en-GB"/>
        </w:rPr>
      </w:pPr>
    </w:p>
    <w:p w:rsidR="007D4ED2" w:rsidRPr="00A74B7E" w:rsidRDefault="007D4ED2" w:rsidP="007D4ED2">
      <w:pPr>
        <w:spacing w:after="0" w:line="240" w:lineRule="auto"/>
        <w:jc w:val="center"/>
        <w:rPr>
          <w:rFonts w:ascii="Arial" w:eastAsia="Times New Roman" w:hAnsi="Arial" w:cs="Arial"/>
          <w:b/>
          <w:bCs/>
          <w:sz w:val="24"/>
          <w:szCs w:val="24"/>
          <w:u w:val="single"/>
          <w:lang w:eastAsia="en-GB"/>
        </w:rPr>
        <w:sectPr w:rsidR="007D4ED2" w:rsidRPr="00A74B7E" w:rsidSect="00832B15">
          <w:footerReference w:type="first" r:id="rId12"/>
          <w:pgSz w:w="12240" w:h="15840"/>
          <w:pgMar w:top="1440" w:right="1440" w:bottom="1440" w:left="1440" w:header="709" w:footer="709" w:gutter="0"/>
          <w:cols w:space="708"/>
          <w:titlePg/>
          <w:docGrid w:linePitch="360"/>
        </w:sectPr>
      </w:pPr>
    </w:p>
    <w:p w:rsidR="007D4ED2" w:rsidRPr="00A74B7E" w:rsidRDefault="007D4ED2" w:rsidP="007D4ED2">
      <w:pPr>
        <w:spacing w:after="0" w:line="240" w:lineRule="auto"/>
        <w:jc w:val="center"/>
        <w:rPr>
          <w:rFonts w:ascii="Arial" w:eastAsia="Times New Roman" w:hAnsi="Arial" w:cs="Arial"/>
          <w:b/>
          <w:bCs/>
          <w:sz w:val="24"/>
          <w:szCs w:val="24"/>
          <w:u w:val="single"/>
          <w:lang w:eastAsia="en-GB"/>
        </w:rPr>
      </w:pPr>
      <w:r w:rsidRPr="00A74B7E">
        <w:rPr>
          <w:rFonts w:ascii="Arial" w:eastAsia="Times New Roman" w:hAnsi="Arial" w:cs="Arial"/>
          <w:b/>
          <w:bCs/>
          <w:sz w:val="24"/>
          <w:szCs w:val="24"/>
          <w:u w:val="single"/>
          <w:lang w:eastAsia="en-GB"/>
        </w:rPr>
        <w:lastRenderedPageBreak/>
        <w:t>PERSON SPECIFICATION</w:t>
      </w:r>
    </w:p>
    <w:p w:rsidR="007D4ED2" w:rsidRPr="00A74B7E" w:rsidRDefault="007D4ED2" w:rsidP="007D4ED2">
      <w:pPr>
        <w:spacing w:after="0" w:line="240" w:lineRule="auto"/>
        <w:rPr>
          <w:rFonts w:ascii="Arial" w:eastAsia="Times New Roman" w:hAnsi="Arial" w:cs="Arial"/>
          <w:sz w:val="24"/>
          <w:szCs w:val="24"/>
        </w:rPr>
      </w:pPr>
    </w:p>
    <w:p w:rsidR="007D4ED2" w:rsidRPr="00A74B7E" w:rsidRDefault="007D4ED2" w:rsidP="007D4ED2">
      <w:pPr>
        <w:spacing w:after="0" w:line="240" w:lineRule="auto"/>
        <w:rPr>
          <w:rFonts w:ascii="Arial" w:eastAsia="Times New Roman" w:hAnsi="Arial" w:cs="Arial"/>
          <w:sz w:val="24"/>
          <w:szCs w:val="24"/>
        </w:rPr>
      </w:pPr>
      <w:r w:rsidRPr="00A74B7E">
        <w:rPr>
          <w:rFonts w:ascii="Arial" w:eastAsia="Times New Roman" w:hAnsi="Arial" w:cs="Arial"/>
          <w:sz w:val="24"/>
          <w:szCs w:val="24"/>
        </w:rPr>
        <w:t xml:space="preserve">Outlined below are the experience, skills, knowledge and competencies required to carry out the tasks described within the job description.  Please ensure that you use examples to demonstrate that you meet each individual criterion on your application form. </w:t>
      </w:r>
    </w:p>
    <w:p w:rsidR="007D4ED2" w:rsidRPr="00A74B7E" w:rsidRDefault="007D4ED2" w:rsidP="007D4ED2">
      <w:pPr>
        <w:spacing w:after="0" w:line="240" w:lineRule="auto"/>
        <w:rPr>
          <w:rFonts w:ascii="Arial" w:eastAsia="Times New Roman" w:hAnsi="Arial" w:cs="Arial"/>
          <w:sz w:val="24"/>
          <w:szCs w:val="24"/>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5556"/>
        <w:gridCol w:w="1799"/>
        <w:gridCol w:w="1620"/>
      </w:tblGrid>
      <w:tr w:rsidR="007D4ED2" w:rsidRPr="00A74B7E" w:rsidTr="000E405B">
        <w:trPr>
          <w:tblHeader/>
        </w:trPr>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No.</w:t>
            </w:r>
          </w:p>
        </w:tc>
        <w:tc>
          <w:tcPr>
            <w:tcW w:w="5556" w:type="dxa"/>
          </w:tcPr>
          <w:p w:rsidR="007D4ED2" w:rsidRPr="00A74B7E" w:rsidRDefault="007D4ED2" w:rsidP="000E405B">
            <w:pPr>
              <w:keepNext/>
              <w:spacing w:after="0" w:line="240" w:lineRule="auto"/>
              <w:jc w:val="center"/>
              <w:outlineLvl w:val="0"/>
              <w:rPr>
                <w:rFonts w:ascii="Arial" w:eastAsia="Times New Roman" w:hAnsi="Arial" w:cs="Arial"/>
                <w:b/>
                <w:bCs/>
                <w:sz w:val="24"/>
                <w:szCs w:val="24"/>
              </w:rPr>
            </w:pPr>
          </w:p>
        </w:tc>
        <w:tc>
          <w:tcPr>
            <w:tcW w:w="1799" w:type="dxa"/>
          </w:tcPr>
          <w:p w:rsidR="007D4ED2" w:rsidRPr="00A74B7E" w:rsidRDefault="007D4ED2" w:rsidP="000E405B">
            <w:pPr>
              <w:keepNext/>
              <w:spacing w:after="0" w:line="240" w:lineRule="auto"/>
              <w:jc w:val="center"/>
              <w:outlineLvl w:val="0"/>
              <w:rPr>
                <w:rFonts w:ascii="Arial" w:eastAsia="Times New Roman" w:hAnsi="Arial" w:cs="Arial"/>
                <w:b/>
                <w:bCs/>
                <w:sz w:val="24"/>
                <w:szCs w:val="24"/>
              </w:rPr>
            </w:pPr>
            <w:r w:rsidRPr="00A74B7E">
              <w:rPr>
                <w:rFonts w:ascii="Arial" w:eastAsia="Times New Roman" w:hAnsi="Arial" w:cs="Arial"/>
                <w:b/>
                <w:bCs/>
                <w:sz w:val="24"/>
                <w:szCs w:val="24"/>
              </w:rPr>
              <w:t>Assessment</w:t>
            </w:r>
          </w:p>
          <w:p w:rsidR="007D4ED2" w:rsidRPr="00A74B7E" w:rsidRDefault="007D4ED2" w:rsidP="000E405B">
            <w:pPr>
              <w:spacing w:after="0" w:line="240" w:lineRule="auto"/>
              <w:jc w:val="center"/>
              <w:rPr>
                <w:rFonts w:ascii="Arial" w:eastAsia="Times New Roman" w:hAnsi="Arial" w:cs="Arial"/>
                <w:sz w:val="24"/>
                <w:szCs w:val="24"/>
                <w:lang w:eastAsia="en-GB"/>
              </w:rPr>
            </w:pPr>
            <w:r w:rsidRPr="00A74B7E">
              <w:rPr>
                <w:rFonts w:ascii="Arial" w:eastAsia="Times New Roman" w:hAnsi="Arial" w:cs="Arial"/>
                <w:b/>
                <w:bCs/>
                <w:sz w:val="24"/>
                <w:szCs w:val="24"/>
                <w:lang w:eastAsia="en-GB"/>
              </w:rPr>
              <w:t>Process</w:t>
            </w:r>
          </w:p>
        </w:tc>
        <w:tc>
          <w:tcPr>
            <w:tcW w:w="1620" w:type="dxa"/>
          </w:tcPr>
          <w:p w:rsidR="007D4ED2" w:rsidRPr="00A74B7E" w:rsidRDefault="007D4ED2" w:rsidP="000E405B">
            <w:pPr>
              <w:keepNext/>
              <w:spacing w:after="0" w:line="240" w:lineRule="auto"/>
              <w:jc w:val="center"/>
              <w:outlineLvl w:val="0"/>
              <w:rPr>
                <w:rFonts w:ascii="Arial" w:eastAsia="Times New Roman" w:hAnsi="Arial" w:cs="Arial"/>
                <w:b/>
                <w:bCs/>
                <w:sz w:val="24"/>
                <w:szCs w:val="24"/>
              </w:rPr>
            </w:pPr>
            <w:r w:rsidRPr="00A74B7E">
              <w:rPr>
                <w:rFonts w:ascii="Arial" w:eastAsia="Times New Roman" w:hAnsi="Arial" w:cs="Arial"/>
                <w:b/>
                <w:bCs/>
                <w:sz w:val="24"/>
                <w:szCs w:val="24"/>
              </w:rPr>
              <w:t>Essential/</w:t>
            </w:r>
          </w:p>
          <w:p w:rsidR="007D4ED2" w:rsidRPr="00A74B7E" w:rsidRDefault="007D4ED2" w:rsidP="000E405B">
            <w:pPr>
              <w:spacing w:after="0" w:line="240" w:lineRule="auto"/>
              <w:jc w:val="center"/>
              <w:rPr>
                <w:rFonts w:ascii="Arial" w:eastAsia="Times New Roman" w:hAnsi="Arial" w:cs="Arial"/>
                <w:b/>
                <w:bCs/>
                <w:sz w:val="24"/>
                <w:szCs w:val="24"/>
                <w:lang w:eastAsia="en-GB"/>
              </w:rPr>
            </w:pPr>
            <w:r w:rsidRPr="00A74B7E">
              <w:rPr>
                <w:rFonts w:ascii="Arial" w:eastAsia="Times New Roman" w:hAnsi="Arial" w:cs="Arial"/>
                <w:b/>
                <w:bCs/>
                <w:sz w:val="24"/>
                <w:szCs w:val="24"/>
                <w:lang w:eastAsia="en-GB"/>
              </w:rPr>
              <w:t>Desirable</w:t>
            </w:r>
          </w:p>
        </w:tc>
      </w:tr>
      <w:tr w:rsidR="007D4ED2" w:rsidRPr="00A74B7E" w:rsidTr="000E405B">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p>
        </w:tc>
        <w:tc>
          <w:tcPr>
            <w:tcW w:w="5556" w:type="dxa"/>
          </w:tcPr>
          <w:p w:rsidR="007D4ED2" w:rsidRPr="00A74B7E" w:rsidRDefault="007D4ED2" w:rsidP="000E405B">
            <w:pPr>
              <w:keepNext/>
              <w:spacing w:after="0" w:line="240" w:lineRule="auto"/>
              <w:jc w:val="center"/>
              <w:outlineLvl w:val="0"/>
              <w:rPr>
                <w:rFonts w:ascii="Arial" w:eastAsia="Times New Roman" w:hAnsi="Arial" w:cs="Arial"/>
                <w:b/>
                <w:bCs/>
                <w:sz w:val="24"/>
                <w:szCs w:val="24"/>
              </w:rPr>
            </w:pPr>
            <w:r w:rsidRPr="00A74B7E">
              <w:rPr>
                <w:rFonts w:ascii="Arial" w:eastAsia="Times New Roman" w:hAnsi="Arial" w:cs="Arial"/>
                <w:b/>
                <w:bCs/>
                <w:sz w:val="24"/>
                <w:szCs w:val="24"/>
              </w:rPr>
              <w:t>Experience</w:t>
            </w:r>
          </w:p>
        </w:tc>
        <w:tc>
          <w:tcPr>
            <w:tcW w:w="1799" w:type="dxa"/>
          </w:tcPr>
          <w:p w:rsidR="007D4ED2" w:rsidRPr="00A74B7E" w:rsidRDefault="007D4ED2" w:rsidP="000E405B">
            <w:pPr>
              <w:keepNext/>
              <w:spacing w:after="0" w:line="240" w:lineRule="auto"/>
              <w:jc w:val="center"/>
              <w:outlineLvl w:val="0"/>
              <w:rPr>
                <w:rFonts w:ascii="Arial" w:eastAsia="Times New Roman" w:hAnsi="Arial" w:cs="Arial"/>
                <w:b/>
                <w:bCs/>
                <w:sz w:val="24"/>
                <w:szCs w:val="24"/>
              </w:rPr>
            </w:pPr>
          </w:p>
        </w:tc>
        <w:tc>
          <w:tcPr>
            <w:tcW w:w="1620" w:type="dxa"/>
          </w:tcPr>
          <w:p w:rsidR="007D4ED2" w:rsidRPr="00A74B7E" w:rsidRDefault="007D4ED2" w:rsidP="000E405B">
            <w:pPr>
              <w:keepNext/>
              <w:spacing w:after="0" w:line="240" w:lineRule="auto"/>
              <w:jc w:val="center"/>
              <w:outlineLvl w:val="0"/>
              <w:rPr>
                <w:rFonts w:ascii="Arial" w:eastAsia="Times New Roman" w:hAnsi="Arial" w:cs="Arial"/>
                <w:b/>
                <w:bCs/>
                <w:sz w:val="24"/>
                <w:szCs w:val="24"/>
              </w:rPr>
            </w:pPr>
          </w:p>
        </w:tc>
      </w:tr>
      <w:tr w:rsidR="007D4ED2" w:rsidRPr="00A74B7E" w:rsidTr="000E405B">
        <w:trPr>
          <w:trHeight w:val="628"/>
        </w:trPr>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w:t>
            </w:r>
          </w:p>
        </w:tc>
        <w:tc>
          <w:tcPr>
            <w:tcW w:w="5556" w:type="dxa"/>
          </w:tcPr>
          <w:p w:rsidR="007D4ED2" w:rsidRPr="00A74B7E" w:rsidRDefault="007D4ED2" w:rsidP="000E405B">
            <w:pPr>
              <w:spacing w:line="240" w:lineRule="auto"/>
              <w:rPr>
                <w:rFonts w:ascii="Arial" w:eastAsia="Times New Roman" w:hAnsi="Arial" w:cs="Arial"/>
                <w:sz w:val="20"/>
                <w:szCs w:val="20"/>
              </w:rPr>
            </w:pPr>
            <w:r w:rsidRPr="00A74B7E">
              <w:rPr>
                <w:rFonts w:ascii="Arial" w:eastAsia="Times New Roman" w:hAnsi="Arial" w:cs="Arial"/>
                <w:sz w:val="24"/>
                <w:szCs w:val="24"/>
              </w:rPr>
              <w:t>Experienced in providing administrative support in a dynamic, third sector environment.</w:t>
            </w:r>
          </w:p>
        </w:tc>
        <w:tc>
          <w:tcPr>
            <w:tcW w:w="1799" w:type="dxa"/>
          </w:tcPr>
          <w:p w:rsidR="007D4ED2" w:rsidRPr="00A74B7E" w:rsidRDefault="007D4ED2" w:rsidP="000E405B">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7D4ED2" w:rsidRPr="00A74B7E" w:rsidRDefault="007D4ED2" w:rsidP="000E405B">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7D4ED2" w:rsidRPr="00A74B7E" w:rsidTr="000E405B">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2</w:t>
            </w:r>
          </w:p>
        </w:tc>
        <w:tc>
          <w:tcPr>
            <w:tcW w:w="5556"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rPr>
              <w:t>Excellent customer service to both internal and external customers</w:t>
            </w:r>
          </w:p>
        </w:tc>
        <w:tc>
          <w:tcPr>
            <w:tcW w:w="1799" w:type="dxa"/>
          </w:tcPr>
          <w:p w:rsidR="007D4ED2" w:rsidRPr="00A74B7E" w:rsidRDefault="007D4ED2" w:rsidP="000E405B">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A&amp;I</w:t>
            </w:r>
          </w:p>
        </w:tc>
        <w:tc>
          <w:tcPr>
            <w:tcW w:w="1620" w:type="dxa"/>
          </w:tcPr>
          <w:p w:rsidR="007D4ED2" w:rsidRPr="00A74B7E" w:rsidRDefault="007D4ED2" w:rsidP="000E405B">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7D4ED2" w:rsidRPr="00A74B7E" w:rsidTr="000E405B">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3</w:t>
            </w:r>
          </w:p>
        </w:tc>
        <w:tc>
          <w:tcPr>
            <w:tcW w:w="5556"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Ability to handle a wide range of activities and prioritising these effectively</w:t>
            </w:r>
          </w:p>
        </w:tc>
        <w:tc>
          <w:tcPr>
            <w:tcW w:w="1799" w:type="dxa"/>
          </w:tcPr>
          <w:p w:rsidR="007D4ED2" w:rsidRPr="00A74B7E" w:rsidRDefault="007D4ED2" w:rsidP="000E405B">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7D4ED2" w:rsidRPr="00A74B7E" w:rsidRDefault="007D4ED2" w:rsidP="000E405B">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7D4ED2" w:rsidRPr="00A74B7E" w:rsidTr="000E405B">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4</w:t>
            </w:r>
          </w:p>
        </w:tc>
        <w:tc>
          <w:tcPr>
            <w:tcW w:w="5556"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Personal understanding and experien</w:t>
            </w:r>
            <w:r>
              <w:rPr>
                <w:rFonts w:ascii="Arial" w:eastAsia="Times New Roman" w:hAnsi="Arial" w:cs="Arial"/>
                <w:sz w:val="24"/>
                <w:szCs w:val="24"/>
                <w:lang w:eastAsia="en-GB"/>
              </w:rPr>
              <w:t>ce of lesbian, gay, bisexual</w:t>
            </w:r>
            <w:r w:rsidRPr="00A74B7E">
              <w:rPr>
                <w:rFonts w:ascii="Arial" w:eastAsia="Times New Roman" w:hAnsi="Arial" w:cs="Arial"/>
                <w:sz w:val="24"/>
                <w:szCs w:val="24"/>
                <w:lang w:eastAsia="en-GB"/>
              </w:rPr>
              <w:t xml:space="preserve"> trans</w:t>
            </w:r>
            <w:r>
              <w:rPr>
                <w:rFonts w:ascii="Arial" w:eastAsia="Times New Roman" w:hAnsi="Arial" w:cs="Arial"/>
                <w:sz w:val="24"/>
                <w:szCs w:val="24"/>
                <w:lang w:eastAsia="en-GB"/>
              </w:rPr>
              <w:t xml:space="preserve"> &amp; </w:t>
            </w:r>
            <w:proofErr w:type="gramStart"/>
            <w:r>
              <w:rPr>
                <w:rFonts w:ascii="Arial" w:eastAsia="Times New Roman" w:hAnsi="Arial" w:cs="Arial"/>
                <w:sz w:val="24"/>
                <w:szCs w:val="24"/>
                <w:lang w:eastAsia="en-GB"/>
              </w:rPr>
              <w:t xml:space="preserve">queer </w:t>
            </w:r>
            <w:r w:rsidRPr="00A74B7E">
              <w:rPr>
                <w:rFonts w:ascii="Arial" w:eastAsia="Times New Roman" w:hAnsi="Arial" w:cs="Arial"/>
                <w:sz w:val="24"/>
                <w:szCs w:val="24"/>
                <w:lang w:eastAsia="en-GB"/>
              </w:rPr>
              <w:t xml:space="preserve"> issues</w:t>
            </w:r>
            <w:proofErr w:type="gramEnd"/>
            <w:r w:rsidRPr="00A74B7E">
              <w:rPr>
                <w:rFonts w:ascii="Arial" w:eastAsia="Times New Roman" w:hAnsi="Arial" w:cs="Arial"/>
                <w:sz w:val="24"/>
                <w:szCs w:val="24"/>
                <w:lang w:eastAsia="en-GB"/>
              </w:rPr>
              <w:t>.</w:t>
            </w:r>
          </w:p>
        </w:tc>
        <w:tc>
          <w:tcPr>
            <w:tcW w:w="1799" w:type="dxa"/>
          </w:tcPr>
          <w:p w:rsidR="007D4ED2" w:rsidRPr="00A74B7E" w:rsidRDefault="007D4ED2" w:rsidP="000E405B">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7D4ED2" w:rsidRPr="00A74B7E" w:rsidRDefault="007D4ED2" w:rsidP="000E405B">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D</w:t>
            </w:r>
          </w:p>
        </w:tc>
      </w:tr>
      <w:tr w:rsidR="007D4ED2" w:rsidRPr="00A74B7E" w:rsidTr="000E405B">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p>
        </w:tc>
        <w:tc>
          <w:tcPr>
            <w:tcW w:w="5556" w:type="dxa"/>
          </w:tcPr>
          <w:p w:rsidR="007D4ED2" w:rsidRPr="00A74B7E" w:rsidRDefault="007D4ED2" w:rsidP="000E405B">
            <w:pPr>
              <w:spacing w:after="0" w:line="240" w:lineRule="auto"/>
              <w:jc w:val="center"/>
              <w:rPr>
                <w:rFonts w:ascii="Arial" w:eastAsia="Times New Roman" w:hAnsi="Arial" w:cs="Arial"/>
                <w:b/>
                <w:bCs/>
                <w:sz w:val="24"/>
                <w:szCs w:val="24"/>
                <w:lang w:eastAsia="en-GB"/>
              </w:rPr>
            </w:pPr>
            <w:r w:rsidRPr="00A74B7E">
              <w:rPr>
                <w:rFonts w:ascii="Arial" w:eastAsia="Times New Roman" w:hAnsi="Arial" w:cs="Arial"/>
                <w:b/>
                <w:bCs/>
                <w:sz w:val="24"/>
                <w:szCs w:val="24"/>
                <w:lang w:eastAsia="en-GB"/>
              </w:rPr>
              <w:t>Skills</w:t>
            </w:r>
          </w:p>
        </w:tc>
        <w:tc>
          <w:tcPr>
            <w:tcW w:w="1799" w:type="dxa"/>
          </w:tcPr>
          <w:p w:rsidR="007D4ED2" w:rsidRPr="00A74B7E" w:rsidRDefault="007D4ED2" w:rsidP="000E405B">
            <w:pPr>
              <w:keepNext/>
              <w:spacing w:after="0" w:line="240" w:lineRule="auto"/>
              <w:outlineLvl w:val="0"/>
              <w:rPr>
                <w:rFonts w:ascii="Arial" w:eastAsia="Times New Roman" w:hAnsi="Arial" w:cs="Arial"/>
                <w:sz w:val="24"/>
                <w:szCs w:val="24"/>
              </w:rPr>
            </w:pPr>
          </w:p>
        </w:tc>
        <w:tc>
          <w:tcPr>
            <w:tcW w:w="1620" w:type="dxa"/>
          </w:tcPr>
          <w:p w:rsidR="007D4ED2" w:rsidRPr="00A74B7E" w:rsidRDefault="007D4ED2" w:rsidP="000E405B">
            <w:pPr>
              <w:keepNext/>
              <w:spacing w:after="0" w:line="240" w:lineRule="auto"/>
              <w:jc w:val="center"/>
              <w:outlineLvl w:val="0"/>
              <w:rPr>
                <w:rFonts w:ascii="Arial" w:eastAsia="Times New Roman" w:hAnsi="Arial" w:cs="Arial"/>
                <w:sz w:val="24"/>
                <w:szCs w:val="24"/>
              </w:rPr>
            </w:pPr>
          </w:p>
        </w:tc>
      </w:tr>
      <w:tr w:rsidR="007D4ED2" w:rsidRPr="00A74B7E" w:rsidTr="000E405B">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5</w:t>
            </w:r>
          </w:p>
        </w:tc>
        <w:tc>
          <w:tcPr>
            <w:tcW w:w="5556"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rPr>
              <w:t>Meetings administration and effective minute taking skills.</w:t>
            </w:r>
          </w:p>
        </w:tc>
        <w:tc>
          <w:tcPr>
            <w:tcW w:w="1799" w:type="dxa"/>
          </w:tcPr>
          <w:p w:rsidR="007D4ED2" w:rsidRPr="00A74B7E" w:rsidRDefault="007D4ED2" w:rsidP="000E405B">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A&amp;I</w:t>
            </w:r>
          </w:p>
        </w:tc>
        <w:tc>
          <w:tcPr>
            <w:tcW w:w="1620" w:type="dxa"/>
          </w:tcPr>
          <w:p w:rsidR="007D4ED2" w:rsidRPr="00A74B7E" w:rsidRDefault="007D4ED2" w:rsidP="000E405B">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7D4ED2" w:rsidRPr="00A74B7E" w:rsidTr="000E405B">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6</w:t>
            </w:r>
          </w:p>
        </w:tc>
        <w:tc>
          <w:tcPr>
            <w:tcW w:w="5556"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Good written and proof reading skills.</w:t>
            </w:r>
          </w:p>
        </w:tc>
        <w:tc>
          <w:tcPr>
            <w:tcW w:w="1799" w:type="dxa"/>
          </w:tcPr>
          <w:p w:rsidR="007D4ED2" w:rsidRPr="00A74B7E" w:rsidRDefault="007D4ED2" w:rsidP="000E405B">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7D4ED2" w:rsidRPr="00A74B7E" w:rsidRDefault="007D4ED2" w:rsidP="000E405B">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7D4ED2" w:rsidRPr="00A74B7E" w:rsidTr="000E405B">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7</w:t>
            </w:r>
          </w:p>
        </w:tc>
        <w:tc>
          <w:tcPr>
            <w:tcW w:w="5556"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Good numeracy skills</w:t>
            </w:r>
          </w:p>
        </w:tc>
        <w:tc>
          <w:tcPr>
            <w:tcW w:w="1799" w:type="dxa"/>
          </w:tcPr>
          <w:p w:rsidR="007D4ED2" w:rsidRPr="00A74B7E" w:rsidRDefault="007D4ED2" w:rsidP="000E405B">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7D4ED2" w:rsidRPr="00A74B7E" w:rsidRDefault="007D4ED2" w:rsidP="000E405B">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7D4ED2" w:rsidRPr="00A74B7E" w:rsidTr="000E405B">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8</w:t>
            </w:r>
          </w:p>
        </w:tc>
        <w:tc>
          <w:tcPr>
            <w:tcW w:w="5556"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Ability to use initiative and make effective decisions.</w:t>
            </w:r>
          </w:p>
        </w:tc>
        <w:tc>
          <w:tcPr>
            <w:tcW w:w="1799" w:type="dxa"/>
          </w:tcPr>
          <w:p w:rsidR="007D4ED2" w:rsidRPr="00A74B7E" w:rsidRDefault="007D4ED2" w:rsidP="000E405B">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7D4ED2" w:rsidRPr="00A74B7E" w:rsidRDefault="007D4ED2" w:rsidP="000E405B">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7D4ED2" w:rsidRPr="00A74B7E" w:rsidTr="000E405B">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9</w:t>
            </w:r>
          </w:p>
        </w:tc>
        <w:tc>
          <w:tcPr>
            <w:tcW w:w="5556"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Copy and report typing skills (typing speed minimum 50 words per minute).</w:t>
            </w:r>
          </w:p>
        </w:tc>
        <w:tc>
          <w:tcPr>
            <w:tcW w:w="1799" w:type="dxa"/>
          </w:tcPr>
          <w:p w:rsidR="007D4ED2" w:rsidRPr="00A74B7E" w:rsidRDefault="007D4ED2" w:rsidP="000E405B">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A&amp;I</w:t>
            </w:r>
          </w:p>
        </w:tc>
        <w:tc>
          <w:tcPr>
            <w:tcW w:w="1620" w:type="dxa"/>
          </w:tcPr>
          <w:p w:rsidR="007D4ED2" w:rsidRPr="00A74B7E" w:rsidRDefault="007D4ED2" w:rsidP="000E405B">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7D4ED2" w:rsidRPr="00A74B7E" w:rsidTr="000E405B">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10</w:t>
            </w:r>
          </w:p>
        </w:tc>
        <w:tc>
          <w:tcPr>
            <w:tcW w:w="5556"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 xml:space="preserve">Written and oral communication is concise and accurate. </w:t>
            </w:r>
          </w:p>
        </w:tc>
        <w:tc>
          <w:tcPr>
            <w:tcW w:w="1799" w:type="dxa"/>
          </w:tcPr>
          <w:p w:rsidR="007D4ED2" w:rsidRPr="00A74B7E" w:rsidRDefault="007D4ED2" w:rsidP="000E405B">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7D4ED2" w:rsidRPr="00A74B7E" w:rsidRDefault="007D4ED2" w:rsidP="000E405B">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7D4ED2" w:rsidRPr="00A74B7E" w:rsidTr="000E405B">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11</w:t>
            </w:r>
          </w:p>
        </w:tc>
        <w:tc>
          <w:tcPr>
            <w:tcW w:w="5556"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Accuracy and attention to detail, and the ability to work to tight timeframes</w:t>
            </w:r>
          </w:p>
        </w:tc>
        <w:tc>
          <w:tcPr>
            <w:tcW w:w="1799" w:type="dxa"/>
          </w:tcPr>
          <w:p w:rsidR="007D4ED2" w:rsidRPr="00A74B7E" w:rsidRDefault="007D4ED2" w:rsidP="000E405B">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7D4ED2" w:rsidRPr="00A74B7E" w:rsidRDefault="007D4ED2" w:rsidP="000E405B">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7D4ED2" w:rsidRPr="00A74B7E" w:rsidTr="000E405B">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12</w:t>
            </w:r>
          </w:p>
        </w:tc>
        <w:tc>
          <w:tcPr>
            <w:tcW w:w="5556"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Administrative/secretarial qualification</w:t>
            </w:r>
          </w:p>
        </w:tc>
        <w:tc>
          <w:tcPr>
            <w:tcW w:w="1799" w:type="dxa"/>
          </w:tcPr>
          <w:p w:rsidR="007D4ED2" w:rsidRPr="00A74B7E" w:rsidRDefault="007D4ED2" w:rsidP="000E405B">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7D4ED2" w:rsidRPr="00A74B7E" w:rsidRDefault="007D4ED2" w:rsidP="000E405B">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D</w:t>
            </w:r>
          </w:p>
        </w:tc>
      </w:tr>
      <w:tr w:rsidR="007D4ED2" w:rsidRPr="00A74B7E" w:rsidTr="000E405B">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13</w:t>
            </w:r>
          </w:p>
        </w:tc>
        <w:tc>
          <w:tcPr>
            <w:tcW w:w="5556"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Database skills</w:t>
            </w:r>
          </w:p>
        </w:tc>
        <w:tc>
          <w:tcPr>
            <w:tcW w:w="1799" w:type="dxa"/>
          </w:tcPr>
          <w:p w:rsidR="007D4ED2" w:rsidRPr="00A74B7E" w:rsidRDefault="007D4ED2" w:rsidP="000E405B">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7D4ED2" w:rsidRPr="00A74B7E" w:rsidRDefault="007D4ED2" w:rsidP="000E405B">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D</w:t>
            </w:r>
          </w:p>
        </w:tc>
      </w:tr>
      <w:tr w:rsidR="007D4ED2" w:rsidRPr="00A74B7E" w:rsidTr="000E405B">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p>
        </w:tc>
        <w:tc>
          <w:tcPr>
            <w:tcW w:w="5556" w:type="dxa"/>
          </w:tcPr>
          <w:p w:rsidR="007D4ED2" w:rsidRPr="00A74B7E" w:rsidRDefault="007D4ED2" w:rsidP="000E405B">
            <w:pPr>
              <w:keepNext/>
              <w:spacing w:after="0" w:line="240" w:lineRule="auto"/>
              <w:jc w:val="center"/>
              <w:outlineLvl w:val="0"/>
              <w:rPr>
                <w:rFonts w:ascii="Arial" w:eastAsia="Times New Roman" w:hAnsi="Arial" w:cs="Arial"/>
                <w:b/>
                <w:bCs/>
                <w:sz w:val="24"/>
                <w:szCs w:val="24"/>
              </w:rPr>
            </w:pPr>
            <w:r w:rsidRPr="00A74B7E">
              <w:rPr>
                <w:rFonts w:ascii="Arial" w:eastAsia="Times New Roman" w:hAnsi="Arial" w:cs="Arial"/>
                <w:b/>
                <w:bCs/>
                <w:sz w:val="24"/>
                <w:szCs w:val="24"/>
              </w:rPr>
              <w:t>Knowledge</w:t>
            </w:r>
          </w:p>
        </w:tc>
        <w:tc>
          <w:tcPr>
            <w:tcW w:w="1799" w:type="dxa"/>
          </w:tcPr>
          <w:p w:rsidR="007D4ED2" w:rsidRPr="00A74B7E" w:rsidRDefault="007D4ED2" w:rsidP="000E405B">
            <w:pPr>
              <w:keepNext/>
              <w:spacing w:after="0" w:line="240" w:lineRule="auto"/>
              <w:outlineLvl w:val="0"/>
              <w:rPr>
                <w:rFonts w:ascii="Arial" w:eastAsia="Times New Roman" w:hAnsi="Arial" w:cs="Arial"/>
                <w:sz w:val="24"/>
                <w:szCs w:val="24"/>
              </w:rPr>
            </w:pPr>
          </w:p>
        </w:tc>
        <w:tc>
          <w:tcPr>
            <w:tcW w:w="1620" w:type="dxa"/>
          </w:tcPr>
          <w:p w:rsidR="007D4ED2" w:rsidRPr="00A74B7E" w:rsidRDefault="007D4ED2" w:rsidP="000E405B">
            <w:pPr>
              <w:keepNext/>
              <w:spacing w:after="0" w:line="240" w:lineRule="auto"/>
              <w:jc w:val="center"/>
              <w:outlineLvl w:val="0"/>
              <w:rPr>
                <w:rFonts w:ascii="Arial" w:eastAsia="Times New Roman" w:hAnsi="Arial" w:cs="Arial"/>
                <w:sz w:val="24"/>
                <w:szCs w:val="24"/>
              </w:rPr>
            </w:pPr>
          </w:p>
        </w:tc>
      </w:tr>
      <w:tr w:rsidR="007D4ED2" w:rsidRPr="00A74B7E" w:rsidTr="000E405B">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14</w:t>
            </w:r>
          </w:p>
        </w:tc>
        <w:tc>
          <w:tcPr>
            <w:tcW w:w="5556" w:type="dxa"/>
          </w:tcPr>
          <w:p w:rsidR="007D4ED2" w:rsidRPr="00A74B7E" w:rsidRDefault="007D4ED2" w:rsidP="000E405B">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Ability to use a comprehensive range of IT software (Microsoft Outlook, Excel, Word, Internet Explorer and PowerPoint) and the willingness to train in additional IT skills as and when required.</w:t>
            </w:r>
          </w:p>
        </w:tc>
        <w:tc>
          <w:tcPr>
            <w:tcW w:w="1799" w:type="dxa"/>
          </w:tcPr>
          <w:p w:rsidR="007D4ED2" w:rsidRPr="00A74B7E" w:rsidRDefault="007D4ED2" w:rsidP="000E405B">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A&amp;I</w:t>
            </w:r>
          </w:p>
        </w:tc>
        <w:tc>
          <w:tcPr>
            <w:tcW w:w="1620" w:type="dxa"/>
          </w:tcPr>
          <w:p w:rsidR="007D4ED2" w:rsidRPr="00A74B7E" w:rsidRDefault="007D4ED2" w:rsidP="000E405B">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7D4ED2" w:rsidRPr="00A74B7E" w:rsidTr="000E405B">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15</w:t>
            </w:r>
          </w:p>
        </w:tc>
        <w:tc>
          <w:tcPr>
            <w:tcW w:w="5556" w:type="dxa"/>
          </w:tcPr>
          <w:p w:rsidR="007D4ED2" w:rsidRPr="00A74B7E" w:rsidRDefault="007D4ED2" w:rsidP="000E405B">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 xml:space="preserve">Understanding and commitment to </w:t>
            </w:r>
            <w:proofErr w:type="spellStart"/>
            <w:r w:rsidRPr="00A74B7E">
              <w:rPr>
                <w:rFonts w:ascii="Arial" w:eastAsia="Times New Roman" w:hAnsi="Arial" w:cs="Arial"/>
                <w:sz w:val="24"/>
                <w:szCs w:val="24"/>
              </w:rPr>
              <w:t>MindOut’s</w:t>
            </w:r>
            <w:proofErr w:type="spellEnd"/>
            <w:r w:rsidRPr="00A74B7E">
              <w:rPr>
                <w:rFonts w:ascii="Arial" w:eastAsia="Times New Roman" w:hAnsi="Arial" w:cs="Arial"/>
                <w:sz w:val="24"/>
                <w:szCs w:val="24"/>
              </w:rPr>
              <w:t xml:space="preserve"> aims, values and objectives.</w:t>
            </w:r>
          </w:p>
        </w:tc>
        <w:tc>
          <w:tcPr>
            <w:tcW w:w="1799" w:type="dxa"/>
          </w:tcPr>
          <w:p w:rsidR="007D4ED2" w:rsidRPr="00A74B7E" w:rsidRDefault="007D4ED2" w:rsidP="000E405B">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7D4ED2" w:rsidRPr="00A74B7E" w:rsidRDefault="007D4ED2" w:rsidP="000E405B">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E</w:t>
            </w:r>
          </w:p>
        </w:tc>
      </w:tr>
      <w:tr w:rsidR="007D4ED2" w:rsidRPr="00A74B7E" w:rsidTr="000E405B">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16</w:t>
            </w:r>
          </w:p>
        </w:tc>
        <w:tc>
          <w:tcPr>
            <w:tcW w:w="5556"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Some understanding of the main issues facing people experiencing mental health difficulties.</w:t>
            </w:r>
          </w:p>
        </w:tc>
        <w:tc>
          <w:tcPr>
            <w:tcW w:w="1799" w:type="dxa"/>
          </w:tcPr>
          <w:p w:rsidR="007D4ED2" w:rsidRPr="00A74B7E" w:rsidRDefault="007D4ED2" w:rsidP="000E405B">
            <w:pPr>
              <w:keepNext/>
              <w:spacing w:after="0" w:line="240" w:lineRule="auto"/>
              <w:outlineLvl w:val="0"/>
              <w:rPr>
                <w:rFonts w:ascii="Arial" w:eastAsia="Times New Roman" w:hAnsi="Arial" w:cs="Arial"/>
                <w:sz w:val="24"/>
                <w:szCs w:val="24"/>
              </w:rPr>
            </w:pPr>
            <w:r w:rsidRPr="00A74B7E">
              <w:rPr>
                <w:rFonts w:ascii="Arial" w:eastAsia="Times New Roman" w:hAnsi="Arial" w:cs="Arial"/>
                <w:sz w:val="24"/>
                <w:szCs w:val="24"/>
              </w:rPr>
              <w:t>A &amp; I</w:t>
            </w:r>
          </w:p>
        </w:tc>
        <w:tc>
          <w:tcPr>
            <w:tcW w:w="1620" w:type="dxa"/>
          </w:tcPr>
          <w:p w:rsidR="007D4ED2" w:rsidRPr="00A74B7E" w:rsidRDefault="007D4ED2" w:rsidP="000E405B">
            <w:pPr>
              <w:keepNext/>
              <w:spacing w:after="0" w:line="240" w:lineRule="auto"/>
              <w:jc w:val="center"/>
              <w:outlineLvl w:val="0"/>
              <w:rPr>
                <w:rFonts w:ascii="Arial" w:eastAsia="Times New Roman" w:hAnsi="Arial" w:cs="Arial"/>
                <w:sz w:val="24"/>
                <w:szCs w:val="24"/>
              </w:rPr>
            </w:pPr>
            <w:r w:rsidRPr="00A74B7E">
              <w:rPr>
                <w:rFonts w:ascii="Arial" w:eastAsia="Times New Roman" w:hAnsi="Arial" w:cs="Arial"/>
                <w:sz w:val="24"/>
                <w:szCs w:val="24"/>
              </w:rPr>
              <w:t>D</w:t>
            </w:r>
          </w:p>
        </w:tc>
      </w:tr>
      <w:tr w:rsidR="007D4ED2" w:rsidRPr="00A74B7E" w:rsidTr="000E405B">
        <w:trPr>
          <w:trHeight w:val="225"/>
        </w:trPr>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p>
        </w:tc>
        <w:tc>
          <w:tcPr>
            <w:tcW w:w="5556" w:type="dxa"/>
          </w:tcPr>
          <w:p w:rsidR="007D4ED2" w:rsidRPr="00A74B7E" w:rsidRDefault="007D4ED2" w:rsidP="000E405B">
            <w:pPr>
              <w:spacing w:after="0" w:line="240" w:lineRule="auto"/>
              <w:jc w:val="center"/>
              <w:rPr>
                <w:rFonts w:ascii="Arial" w:eastAsia="Times New Roman" w:hAnsi="Arial" w:cs="Arial"/>
                <w:b/>
                <w:bCs/>
                <w:sz w:val="24"/>
                <w:szCs w:val="24"/>
                <w:lang w:eastAsia="en-GB"/>
              </w:rPr>
            </w:pPr>
            <w:r w:rsidRPr="00A74B7E">
              <w:rPr>
                <w:rFonts w:ascii="Arial" w:eastAsia="Times New Roman" w:hAnsi="Arial" w:cs="Arial"/>
                <w:b/>
                <w:bCs/>
                <w:sz w:val="24"/>
                <w:szCs w:val="24"/>
                <w:lang w:eastAsia="en-GB"/>
              </w:rPr>
              <w:t>Personal Contribution</w:t>
            </w:r>
          </w:p>
        </w:tc>
        <w:tc>
          <w:tcPr>
            <w:tcW w:w="1799" w:type="dxa"/>
          </w:tcPr>
          <w:p w:rsidR="007D4ED2" w:rsidRPr="00A74B7E" w:rsidRDefault="007D4ED2" w:rsidP="000E405B">
            <w:pPr>
              <w:spacing w:after="0" w:line="240" w:lineRule="auto"/>
              <w:rPr>
                <w:rFonts w:ascii="Arial" w:eastAsia="Times New Roman" w:hAnsi="Arial" w:cs="Arial"/>
                <w:sz w:val="24"/>
                <w:szCs w:val="24"/>
                <w:lang w:eastAsia="en-GB"/>
              </w:rPr>
            </w:pPr>
          </w:p>
        </w:tc>
        <w:tc>
          <w:tcPr>
            <w:tcW w:w="1620" w:type="dxa"/>
          </w:tcPr>
          <w:p w:rsidR="007D4ED2" w:rsidRPr="00A74B7E" w:rsidRDefault="007D4ED2" w:rsidP="000E405B">
            <w:pPr>
              <w:spacing w:after="0" w:line="240" w:lineRule="auto"/>
              <w:jc w:val="center"/>
              <w:rPr>
                <w:rFonts w:ascii="Arial" w:eastAsia="Times New Roman" w:hAnsi="Arial" w:cs="Arial"/>
                <w:sz w:val="24"/>
                <w:szCs w:val="24"/>
                <w:lang w:eastAsia="en-GB"/>
              </w:rPr>
            </w:pPr>
          </w:p>
        </w:tc>
      </w:tr>
      <w:tr w:rsidR="007D4ED2" w:rsidRPr="00A74B7E" w:rsidTr="000E405B">
        <w:trPr>
          <w:trHeight w:val="220"/>
        </w:trPr>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17</w:t>
            </w:r>
          </w:p>
        </w:tc>
        <w:tc>
          <w:tcPr>
            <w:tcW w:w="5556"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Takes responsibility for organising own work effectively and for delivering results.</w:t>
            </w:r>
          </w:p>
        </w:tc>
        <w:tc>
          <w:tcPr>
            <w:tcW w:w="1799"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A &amp; I</w:t>
            </w:r>
          </w:p>
        </w:tc>
        <w:tc>
          <w:tcPr>
            <w:tcW w:w="1620" w:type="dxa"/>
          </w:tcPr>
          <w:p w:rsidR="007D4ED2" w:rsidRPr="00A74B7E" w:rsidRDefault="007D4ED2" w:rsidP="000E405B">
            <w:pPr>
              <w:spacing w:after="0" w:line="240" w:lineRule="auto"/>
              <w:jc w:val="center"/>
              <w:rPr>
                <w:rFonts w:ascii="Arial" w:eastAsia="Times New Roman" w:hAnsi="Arial" w:cs="Arial"/>
                <w:sz w:val="24"/>
                <w:szCs w:val="24"/>
                <w:lang w:eastAsia="en-GB"/>
              </w:rPr>
            </w:pPr>
            <w:r w:rsidRPr="00A74B7E">
              <w:rPr>
                <w:rFonts w:ascii="Arial" w:eastAsia="Times New Roman" w:hAnsi="Arial" w:cs="Arial"/>
                <w:sz w:val="24"/>
                <w:szCs w:val="24"/>
                <w:lang w:eastAsia="en-GB"/>
              </w:rPr>
              <w:t>E</w:t>
            </w:r>
          </w:p>
        </w:tc>
      </w:tr>
      <w:tr w:rsidR="007D4ED2" w:rsidRPr="00A74B7E" w:rsidTr="000E405B">
        <w:trPr>
          <w:trHeight w:val="220"/>
        </w:trPr>
        <w:tc>
          <w:tcPr>
            <w:tcW w:w="673"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18</w:t>
            </w:r>
          </w:p>
        </w:tc>
        <w:tc>
          <w:tcPr>
            <w:tcW w:w="5556"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Committed and reliable member of team and understands impact of role on others.</w:t>
            </w:r>
          </w:p>
        </w:tc>
        <w:tc>
          <w:tcPr>
            <w:tcW w:w="1799" w:type="dxa"/>
          </w:tcPr>
          <w:p w:rsidR="007D4ED2" w:rsidRPr="00A74B7E" w:rsidRDefault="007D4ED2" w:rsidP="000E405B">
            <w:pPr>
              <w:spacing w:after="0" w:line="240" w:lineRule="auto"/>
              <w:rPr>
                <w:rFonts w:ascii="Arial" w:eastAsia="Times New Roman" w:hAnsi="Arial" w:cs="Arial"/>
                <w:sz w:val="24"/>
                <w:szCs w:val="24"/>
                <w:lang w:eastAsia="en-GB"/>
              </w:rPr>
            </w:pPr>
            <w:r w:rsidRPr="00A74B7E">
              <w:rPr>
                <w:rFonts w:ascii="Arial" w:eastAsia="Times New Roman" w:hAnsi="Arial" w:cs="Arial"/>
                <w:sz w:val="24"/>
                <w:szCs w:val="24"/>
                <w:lang w:eastAsia="en-GB"/>
              </w:rPr>
              <w:t>A &amp; I</w:t>
            </w:r>
          </w:p>
        </w:tc>
        <w:tc>
          <w:tcPr>
            <w:tcW w:w="1620" w:type="dxa"/>
          </w:tcPr>
          <w:p w:rsidR="007D4ED2" w:rsidRPr="00A74B7E" w:rsidRDefault="007D4ED2" w:rsidP="000E405B">
            <w:pPr>
              <w:spacing w:after="0" w:line="240" w:lineRule="auto"/>
              <w:jc w:val="center"/>
              <w:rPr>
                <w:rFonts w:ascii="Arial" w:eastAsia="Times New Roman" w:hAnsi="Arial" w:cs="Arial"/>
                <w:sz w:val="24"/>
                <w:szCs w:val="24"/>
                <w:lang w:eastAsia="en-GB"/>
              </w:rPr>
            </w:pPr>
            <w:r w:rsidRPr="00A74B7E">
              <w:rPr>
                <w:rFonts w:ascii="Arial" w:eastAsia="Times New Roman" w:hAnsi="Arial" w:cs="Arial"/>
                <w:sz w:val="24"/>
                <w:szCs w:val="24"/>
                <w:lang w:eastAsia="en-GB"/>
              </w:rPr>
              <w:t>E</w:t>
            </w:r>
          </w:p>
        </w:tc>
      </w:tr>
    </w:tbl>
    <w:p w:rsidR="007D4ED2" w:rsidRPr="00A74B7E" w:rsidRDefault="007D4ED2" w:rsidP="007D4ED2">
      <w:pPr>
        <w:spacing w:after="0" w:line="240" w:lineRule="auto"/>
        <w:rPr>
          <w:rFonts w:ascii="Arial" w:eastAsia="Times New Roman" w:hAnsi="Arial" w:cs="Arial"/>
          <w:b/>
          <w:bCs/>
          <w:sz w:val="24"/>
          <w:szCs w:val="24"/>
          <w:lang w:eastAsia="en-GB"/>
        </w:rPr>
      </w:pPr>
    </w:p>
    <w:p w:rsidR="007D4ED2" w:rsidRDefault="007D4ED2" w:rsidP="007D4ED2"/>
    <w:p w:rsidR="007D4ED2" w:rsidRDefault="007D4ED2" w:rsidP="007D4ED2"/>
    <w:p w:rsidR="007D4ED2" w:rsidRPr="007D4ED2" w:rsidRDefault="007D4ED2" w:rsidP="007D4ED2">
      <w:pPr>
        <w:pStyle w:val="NoSpacing"/>
        <w:jc w:val="center"/>
        <w:rPr>
          <w:rFonts w:ascii="Arial" w:hAnsi="Arial" w:cs="Arial"/>
          <w:b/>
          <w:sz w:val="24"/>
          <w:szCs w:val="24"/>
        </w:rPr>
      </w:pPr>
      <w:r w:rsidRPr="007D4ED2">
        <w:rPr>
          <w:rFonts w:ascii="Arial" w:hAnsi="Arial" w:cs="Arial"/>
          <w:b/>
          <w:sz w:val="24"/>
          <w:szCs w:val="24"/>
        </w:rPr>
        <w:t>MindOut</w:t>
      </w:r>
    </w:p>
    <w:p w:rsidR="007D4ED2" w:rsidRPr="007D4ED2" w:rsidRDefault="007D4ED2" w:rsidP="007D4ED2">
      <w:pPr>
        <w:pStyle w:val="NoSpacing"/>
        <w:jc w:val="center"/>
        <w:rPr>
          <w:rFonts w:ascii="Arial" w:hAnsi="Arial" w:cs="Arial"/>
          <w:b/>
          <w:sz w:val="24"/>
          <w:szCs w:val="24"/>
        </w:rPr>
      </w:pPr>
    </w:p>
    <w:p w:rsidR="007D4ED2" w:rsidRPr="007D4ED2" w:rsidRDefault="007D4ED2" w:rsidP="007D4ED2">
      <w:pPr>
        <w:pStyle w:val="NoSpacing"/>
        <w:jc w:val="center"/>
        <w:rPr>
          <w:rFonts w:ascii="Arial" w:hAnsi="Arial" w:cs="Arial"/>
          <w:b/>
          <w:sz w:val="24"/>
          <w:szCs w:val="24"/>
        </w:rPr>
      </w:pPr>
      <w:r w:rsidRPr="007D4ED2">
        <w:rPr>
          <w:rFonts w:ascii="Arial" w:hAnsi="Arial" w:cs="Arial"/>
          <w:b/>
          <w:sz w:val="24"/>
          <w:szCs w:val="24"/>
        </w:rPr>
        <w:t>Administration Assistant</w:t>
      </w:r>
    </w:p>
    <w:p w:rsidR="007D4ED2" w:rsidRPr="007D4ED2" w:rsidRDefault="007D4ED2" w:rsidP="007D4ED2">
      <w:pPr>
        <w:pStyle w:val="NoSpacing"/>
        <w:jc w:val="center"/>
        <w:rPr>
          <w:rFonts w:ascii="Arial" w:hAnsi="Arial" w:cs="Arial"/>
          <w:b/>
          <w:sz w:val="24"/>
          <w:szCs w:val="24"/>
        </w:rPr>
      </w:pPr>
    </w:p>
    <w:p w:rsidR="007D4ED2" w:rsidRPr="007D4ED2" w:rsidRDefault="007D4ED2" w:rsidP="007D4ED2">
      <w:pPr>
        <w:pStyle w:val="NoSpacing"/>
        <w:jc w:val="center"/>
        <w:rPr>
          <w:rFonts w:ascii="Arial" w:hAnsi="Arial" w:cs="Arial"/>
          <w:b/>
          <w:sz w:val="24"/>
          <w:szCs w:val="24"/>
        </w:rPr>
      </w:pPr>
      <w:r w:rsidRPr="007D4ED2">
        <w:rPr>
          <w:rFonts w:ascii="Arial" w:hAnsi="Arial" w:cs="Arial"/>
          <w:b/>
          <w:sz w:val="24"/>
          <w:szCs w:val="24"/>
          <w:u w:val="single"/>
        </w:rPr>
        <w:t>Statement of Main Terms and Conditions of Employment</w:t>
      </w:r>
    </w:p>
    <w:p w:rsidR="007D4ED2" w:rsidRPr="007D4ED2" w:rsidRDefault="007D4ED2" w:rsidP="007D4ED2">
      <w:pPr>
        <w:pStyle w:val="NoSpacing"/>
        <w:rPr>
          <w:rFonts w:ascii="Arial" w:hAnsi="Arial" w:cs="Arial"/>
          <w:sz w:val="24"/>
          <w:szCs w:val="24"/>
        </w:rPr>
      </w:pPr>
    </w:p>
    <w:p w:rsidR="007D4ED2" w:rsidRPr="007D4ED2" w:rsidRDefault="007D4ED2" w:rsidP="007D4ED2">
      <w:pPr>
        <w:pStyle w:val="NoSpacing"/>
        <w:rPr>
          <w:rFonts w:ascii="Arial" w:hAnsi="Arial" w:cs="Arial"/>
          <w:sz w:val="24"/>
          <w:szCs w:val="24"/>
        </w:rPr>
      </w:pPr>
    </w:p>
    <w:p w:rsidR="007D4ED2" w:rsidRPr="007D4ED2" w:rsidRDefault="007D4ED2" w:rsidP="007D4ED2">
      <w:pPr>
        <w:pStyle w:val="NoSpacing"/>
        <w:rPr>
          <w:rFonts w:ascii="Arial" w:hAnsi="Arial" w:cs="Arial"/>
          <w:sz w:val="24"/>
          <w:szCs w:val="24"/>
        </w:rPr>
      </w:pPr>
      <w:r w:rsidRPr="007D4ED2">
        <w:rPr>
          <w:rFonts w:ascii="Arial" w:hAnsi="Arial" w:cs="Arial"/>
          <w:sz w:val="24"/>
          <w:szCs w:val="24"/>
        </w:rPr>
        <w:t>This is a permanent position, subject to a probationary period of 6 months.</w:t>
      </w:r>
    </w:p>
    <w:p w:rsidR="007D4ED2" w:rsidRPr="007D4ED2" w:rsidRDefault="007D4ED2" w:rsidP="007D4ED2">
      <w:pPr>
        <w:pStyle w:val="NoSpacing"/>
        <w:rPr>
          <w:rFonts w:ascii="Arial" w:hAnsi="Arial" w:cs="Arial"/>
          <w:sz w:val="24"/>
          <w:szCs w:val="24"/>
        </w:rPr>
      </w:pPr>
    </w:p>
    <w:tbl>
      <w:tblPr>
        <w:tblW w:w="0" w:type="auto"/>
        <w:tblInd w:w="-106" w:type="dxa"/>
        <w:tblLook w:val="00A0" w:firstRow="1" w:lastRow="0" w:firstColumn="1" w:lastColumn="0" w:noHBand="0" w:noVBand="0"/>
      </w:tblPr>
      <w:tblGrid>
        <w:gridCol w:w="2235"/>
        <w:gridCol w:w="283"/>
        <w:gridCol w:w="7902"/>
      </w:tblGrid>
      <w:tr w:rsidR="007D4ED2" w:rsidRPr="007D4ED2" w:rsidTr="000E405B">
        <w:tc>
          <w:tcPr>
            <w:tcW w:w="2235" w:type="dxa"/>
          </w:tcPr>
          <w:p w:rsidR="007D4ED2" w:rsidRPr="007D4ED2" w:rsidRDefault="007D4ED2" w:rsidP="007D4ED2">
            <w:pPr>
              <w:pStyle w:val="NoSpacing"/>
              <w:rPr>
                <w:rFonts w:ascii="Arial" w:hAnsi="Arial" w:cs="Arial"/>
                <w:sz w:val="24"/>
                <w:szCs w:val="24"/>
                <w:lang w:val="en-US"/>
              </w:rPr>
            </w:pPr>
            <w:r w:rsidRPr="007D4ED2">
              <w:rPr>
                <w:rFonts w:ascii="Arial" w:hAnsi="Arial" w:cs="Arial"/>
                <w:sz w:val="24"/>
                <w:szCs w:val="24"/>
                <w:lang w:val="en-US"/>
              </w:rPr>
              <w:t>Hours of Work:</w:t>
            </w:r>
          </w:p>
        </w:tc>
        <w:tc>
          <w:tcPr>
            <w:tcW w:w="283" w:type="dxa"/>
          </w:tcPr>
          <w:p w:rsidR="007D4ED2" w:rsidRPr="007D4ED2" w:rsidRDefault="007D4ED2" w:rsidP="007D4ED2">
            <w:pPr>
              <w:pStyle w:val="NoSpacing"/>
              <w:rPr>
                <w:rFonts w:ascii="Arial" w:hAnsi="Arial" w:cs="Arial"/>
                <w:sz w:val="24"/>
                <w:szCs w:val="24"/>
                <w:lang w:val="en-US"/>
              </w:rPr>
            </w:pPr>
          </w:p>
        </w:tc>
        <w:tc>
          <w:tcPr>
            <w:tcW w:w="7902" w:type="dxa"/>
          </w:tcPr>
          <w:p w:rsidR="007D4ED2" w:rsidRPr="007D4ED2" w:rsidRDefault="007D4ED2" w:rsidP="007D4ED2">
            <w:pPr>
              <w:pStyle w:val="NoSpacing"/>
              <w:rPr>
                <w:rFonts w:ascii="Arial" w:hAnsi="Arial" w:cs="Arial"/>
                <w:sz w:val="24"/>
                <w:szCs w:val="24"/>
                <w:lang w:val="en-US"/>
              </w:rPr>
            </w:pPr>
            <w:r>
              <w:rPr>
                <w:rFonts w:ascii="Arial" w:hAnsi="Arial" w:cs="Arial"/>
                <w:sz w:val="24"/>
                <w:szCs w:val="24"/>
                <w:lang w:val="en-US"/>
              </w:rPr>
              <w:t>2</w:t>
            </w:r>
            <w:r w:rsidRPr="007D4ED2">
              <w:rPr>
                <w:rFonts w:ascii="Arial" w:hAnsi="Arial" w:cs="Arial"/>
                <w:sz w:val="24"/>
                <w:szCs w:val="24"/>
                <w:lang w:val="en-US"/>
              </w:rPr>
              <w:t xml:space="preserve">4 hours per week, usually between the hours of 9am and 5pm. </w:t>
            </w:r>
          </w:p>
        </w:tc>
      </w:tr>
      <w:tr w:rsidR="007D4ED2" w:rsidRPr="007D4ED2" w:rsidTr="000E405B">
        <w:tc>
          <w:tcPr>
            <w:tcW w:w="2235" w:type="dxa"/>
          </w:tcPr>
          <w:p w:rsidR="007D4ED2" w:rsidRPr="007D4ED2" w:rsidRDefault="007D4ED2" w:rsidP="007D4ED2">
            <w:pPr>
              <w:pStyle w:val="NoSpacing"/>
              <w:rPr>
                <w:rFonts w:ascii="Arial" w:hAnsi="Arial" w:cs="Arial"/>
                <w:sz w:val="24"/>
                <w:szCs w:val="24"/>
                <w:lang w:val="en-US"/>
              </w:rPr>
            </w:pPr>
          </w:p>
        </w:tc>
        <w:tc>
          <w:tcPr>
            <w:tcW w:w="283" w:type="dxa"/>
          </w:tcPr>
          <w:p w:rsidR="007D4ED2" w:rsidRPr="007D4ED2" w:rsidRDefault="007D4ED2" w:rsidP="007D4ED2">
            <w:pPr>
              <w:pStyle w:val="NoSpacing"/>
              <w:rPr>
                <w:rFonts w:ascii="Arial" w:hAnsi="Arial" w:cs="Arial"/>
                <w:sz w:val="24"/>
                <w:szCs w:val="24"/>
                <w:lang w:val="en-US"/>
              </w:rPr>
            </w:pPr>
          </w:p>
        </w:tc>
        <w:tc>
          <w:tcPr>
            <w:tcW w:w="7902" w:type="dxa"/>
          </w:tcPr>
          <w:p w:rsidR="007D4ED2" w:rsidRPr="007D4ED2" w:rsidRDefault="007D4ED2" w:rsidP="007D4ED2">
            <w:pPr>
              <w:pStyle w:val="NoSpacing"/>
              <w:rPr>
                <w:rFonts w:ascii="Arial" w:hAnsi="Arial" w:cs="Arial"/>
                <w:sz w:val="24"/>
                <w:szCs w:val="24"/>
                <w:lang w:val="en-US"/>
              </w:rPr>
            </w:pPr>
          </w:p>
        </w:tc>
      </w:tr>
      <w:tr w:rsidR="007D4ED2" w:rsidRPr="007D4ED2" w:rsidTr="000E405B">
        <w:tc>
          <w:tcPr>
            <w:tcW w:w="2235" w:type="dxa"/>
          </w:tcPr>
          <w:p w:rsidR="007D4ED2" w:rsidRPr="007D4ED2" w:rsidRDefault="007D4ED2" w:rsidP="007D4ED2">
            <w:pPr>
              <w:pStyle w:val="NoSpacing"/>
              <w:rPr>
                <w:rFonts w:ascii="Arial" w:hAnsi="Arial" w:cs="Arial"/>
                <w:sz w:val="24"/>
                <w:szCs w:val="24"/>
                <w:lang w:val="en-US"/>
              </w:rPr>
            </w:pPr>
            <w:r w:rsidRPr="007D4ED2">
              <w:rPr>
                <w:rFonts w:ascii="Arial" w:hAnsi="Arial" w:cs="Arial"/>
                <w:sz w:val="24"/>
                <w:szCs w:val="24"/>
                <w:lang w:val="en-US"/>
              </w:rPr>
              <w:t>Salary Scale:</w:t>
            </w:r>
          </w:p>
        </w:tc>
        <w:tc>
          <w:tcPr>
            <w:tcW w:w="283" w:type="dxa"/>
          </w:tcPr>
          <w:p w:rsidR="007D4ED2" w:rsidRPr="007D4ED2" w:rsidRDefault="007D4ED2" w:rsidP="007D4ED2">
            <w:pPr>
              <w:pStyle w:val="NoSpacing"/>
              <w:rPr>
                <w:rFonts w:ascii="Arial" w:hAnsi="Arial" w:cs="Arial"/>
                <w:sz w:val="24"/>
                <w:szCs w:val="24"/>
                <w:lang w:val="en-US"/>
              </w:rPr>
            </w:pPr>
          </w:p>
        </w:tc>
        <w:tc>
          <w:tcPr>
            <w:tcW w:w="7902" w:type="dxa"/>
          </w:tcPr>
          <w:p w:rsidR="007D4ED2" w:rsidRPr="007D4ED2" w:rsidRDefault="007D4ED2" w:rsidP="007D4ED2">
            <w:pPr>
              <w:pStyle w:val="NoSpacing"/>
              <w:rPr>
                <w:rFonts w:ascii="Arial" w:hAnsi="Arial" w:cs="Arial"/>
                <w:sz w:val="24"/>
                <w:szCs w:val="24"/>
                <w:lang w:val="en-US"/>
              </w:rPr>
            </w:pPr>
            <w:r>
              <w:rPr>
                <w:rFonts w:ascii="Arial" w:hAnsi="Arial" w:cs="Arial"/>
                <w:sz w:val="24"/>
                <w:szCs w:val="24"/>
                <w:lang w:val="en-US"/>
              </w:rPr>
              <w:t xml:space="preserve"> £15.039 pro rata for 2</w:t>
            </w:r>
            <w:r w:rsidRPr="007D4ED2">
              <w:rPr>
                <w:rFonts w:ascii="Arial" w:hAnsi="Arial" w:cs="Arial"/>
                <w:sz w:val="24"/>
                <w:szCs w:val="24"/>
                <w:lang w:val="en-US"/>
              </w:rPr>
              <w:t>4 hours per week, i.e.</w:t>
            </w:r>
            <w:r>
              <w:rPr>
                <w:rFonts w:ascii="Arial" w:hAnsi="Arial" w:cs="Arial"/>
                <w:sz w:val="24"/>
                <w:szCs w:val="24"/>
                <w:lang w:val="en-US"/>
              </w:rPr>
              <w:t xml:space="preserve"> £10,312) </w:t>
            </w:r>
            <w:r w:rsidRPr="007D4ED2">
              <w:rPr>
                <w:rFonts w:ascii="Arial" w:hAnsi="Arial" w:cs="Arial"/>
                <w:sz w:val="24"/>
                <w:szCs w:val="24"/>
                <w:lang w:val="en-US"/>
              </w:rPr>
              <w:t>pa</w:t>
            </w:r>
          </w:p>
        </w:tc>
      </w:tr>
      <w:tr w:rsidR="007D4ED2" w:rsidRPr="007D4ED2" w:rsidTr="000E405B">
        <w:tc>
          <w:tcPr>
            <w:tcW w:w="2235" w:type="dxa"/>
          </w:tcPr>
          <w:p w:rsidR="007D4ED2" w:rsidRPr="007D4ED2" w:rsidRDefault="007D4ED2" w:rsidP="007D4ED2">
            <w:pPr>
              <w:pStyle w:val="NoSpacing"/>
              <w:rPr>
                <w:rFonts w:ascii="Arial" w:hAnsi="Arial" w:cs="Arial"/>
                <w:sz w:val="24"/>
                <w:szCs w:val="24"/>
                <w:lang w:val="en-US"/>
              </w:rPr>
            </w:pPr>
          </w:p>
        </w:tc>
        <w:tc>
          <w:tcPr>
            <w:tcW w:w="283" w:type="dxa"/>
          </w:tcPr>
          <w:p w:rsidR="007D4ED2" w:rsidRPr="007D4ED2" w:rsidRDefault="007D4ED2" w:rsidP="007D4ED2">
            <w:pPr>
              <w:pStyle w:val="NoSpacing"/>
              <w:rPr>
                <w:rFonts w:ascii="Arial" w:hAnsi="Arial" w:cs="Arial"/>
                <w:sz w:val="24"/>
                <w:szCs w:val="24"/>
                <w:lang w:val="en-US"/>
              </w:rPr>
            </w:pPr>
          </w:p>
        </w:tc>
        <w:tc>
          <w:tcPr>
            <w:tcW w:w="7902" w:type="dxa"/>
          </w:tcPr>
          <w:p w:rsidR="007D4ED2" w:rsidRPr="007D4ED2" w:rsidRDefault="007D4ED2" w:rsidP="007D4ED2">
            <w:pPr>
              <w:pStyle w:val="NoSpacing"/>
              <w:rPr>
                <w:rFonts w:ascii="Arial" w:hAnsi="Arial" w:cs="Arial"/>
                <w:sz w:val="24"/>
                <w:szCs w:val="24"/>
                <w:lang w:val="en-US"/>
              </w:rPr>
            </w:pPr>
          </w:p>
        </w:tc>
      </w:tr>
      <w:tr w:rsidR="007D4ED2" w:rsidRPr="007D4ED2" w:rsidTr="000E405B">
        <w:tc>
          <w:tcPr>
            <w:tcW w:w="2235" w:type="dxa"/>
          </w:tcPr>
          <w:p w:rsidR="007D4ED2" w:rsidRPr="007D4ED2" w:rsidRDefault="007D4ED2" w:rsidP="007D4ED2">
            <w:pPr>
              <w:pStyle w:val="NoSpacing"/>
              <w:rPr>
                <w:rFonts w:ascii="Arial" w:hAnsi="Arial" w:cs="Arial"/>
                <w:sz w:val="24"/>
                <w:szCs w:val="24"/>
                <w:lang w:val="en-US"/>
              </w:rPr>
            </w:pPr>
            <w:r w:rsidRPr="007D4ED2">
              <w:rPr>
                <w:rFonts w:ascii="Arial" w:hAnsi="Arial" w:cs="Arial"/>
                <w:sz w:val="24"/>
                <w:szCs w:val="24"/>
                <w:lang w:val="en-US"/>
              </w:rPr>
              <w:t>Holidays:</w:t>
            </w:r>
          </w:p>
        </w:tc>
        <w:tc>
          <w:tcPr>
            <w:tcW w:w="283" w:type="dxa"/>
          </w:tcPr>
          <w:p w:rsidR="007D4ED2" w:rsidRPr="007D4ED2" w:rsidRDefault="007D4ED2" w:rsidP="007D4ED2">
            <w:pPr>
              <w:pStyle w:val="NoSpacing"/>
              <w:rPr>
                <w:rFonts w:ascii="Arial" w:hAnsi="Arial" w:cs="Arial"/>
                <w:sz w:val="24"/>
                <w:szCs w:val="24"/>
                <w:lang w:val="en-US"/>
              </w:rPr>
            </w:pPr>
          </w:p>
        </w:tc>
        <w:tc>
          <w:tcPr>
            <w:tcW w:w="7902" w:type="dxa"/>
          </w:tcPr>
          <w:p w:rsidR="007D4ED2" w:rsidRPr="007D4ED2" w:rsidRDefault="007D4ED2" w:rsidP="007D4ED2">
            <w:pPr>
              <w:pStyle w:val="NoSpacing"/>
              <w:rPr>
                <w:rFonts w:ascii="Arial" w:hAnsi="Arial" w:cs="Arial"/>
                <w:sz w:val="24"/>
                <w:szCs w:val="24"/>
                <w:lang w:val="en-US"/>
              </w:rPr>
            </w:pPr>
            <w:r w:rsidRPr="007D4ED2">
              <w:rPr>
                <w:rFonts w:ascii="Arial" w:hAnsi="Arial" w:cs="Arial"/>
                <w:sz w:val="24"/>
                <w:szCs w:val="24"/>
                <w:lang w:val="en-US"/>
              </w:rPr>
              <w:t>The post holder is entitled to 29 days leave per year, excluding bank holidays, pro rata for hours worked</w:t>
            </w:r>
          </w:p>
        </w:tc>
      </w:tr>
      <w:tr w:rsidR="007D4ED2" w:rsidRPr="007D4ED2" w:rsidTr="000E405B">
        <w:tc>
          <w:tcPr>
            <w:tcW w:w="2235" w:type="dxa"/>
          </w:tcPr>
          <w:p w:rsidR="007D4ED2" w:rsidRPr="007D4ED2" w:rsidRDefault="007D4ED2" w:rsidP="007D4ED2">
            <w:pPr>
              <w:pStyle w:val="NoSpacing"/>
              <w:rPr>
                <w:rFonts w:ascii="Arial" w:hAnsi="Arial" w:cs="Arial"/>
                <w:sz w:val="24"/>
                <w:szCs w:val="24"/>
                <w:lang w:val="en-US"/>
              </w:rPr>
            </w:pPr>
          </w:p>
        </w:tc>
        <w:tc>
          <w:tcPr>
            <w:tcW w:w="283" w:type="dxa"/>
          </w:tcPr>
          <w:p w:rsidR="007D4ED2" w:rsidRPr="007D4ED2" w:rsidRDefault="007D4ED2" w:rsidP="007D4ED2">
            <w:pPr>
              <w:pStyle w:val="NoSpacing"/>
              <w:rPr>
                <w:rFonts w:ascii="Arial" w:hAnsi="Arial" w:cs="Arial"/>
                <w:sz w:val="24"/>
                <w:szCs w:val="24"/>
                <w:lang w:val="en-US"/>
              </w:rPr>
            </w:pPr>
          </w:p>
        </w:tc>
        <w:tc>
          <w:tcPr>
            <w:tcW w:w="7902" w:type="dxa"/>
          </w:tcPr>
          <w:p w:rsidR="007D4ED2" w:rsidRPr="007D4ED2" w:rsidRDefault="007D4ED2" w:rsidP="007D4ED2">
            <w:pPr>
              <w:pStyle w:val="NoSpacing"/>
              <w:rPr>
                <w:rFonts w:ascii="Arial" w:hAnsi="Arial" w:cs="Arial"/>
                <w:sz w:val="24"/>
                <w:szCs w:val="24"/>
                <w:lang w:val="en-US"/>
              </w:rPr>
            </w:pPr>
          </w:p>
        </w:tc>
      </w:tr>
      <w:tr w:rsidR="007D4ED2" w:rsidRPr="007D4ED2" w:rsidTr="000E405B">
        <w:tc>
          <w:tcPr>
            <w:tcW w:w="2235" w:type="dxa"/>
          </w:tcPr>
          <w:p w:rsidR="007D4ED2" w:rsidRPr="007D4ED2" w:rsidRDefault="007D4ED2" w:rsidP="007D4ED2">
            <w:pPr>
              <w:pStyle w:val="NoSpacing"/>
              <w:rPr>
                <w:rFonts w:ascii="Arial" w:hAnsi="Arial" w:cs="Arial"/>
                <w:sz w:val="24"/>
                <w:szCs w:val="24"/>
                <w:lang w:val="en-US"/>
              </w:rPr>
            </w:pPr>
            <w:r w:rsidRPr="007D4ED2">
              <w:rPr>
                <w:rFonts w:ascii="Arial" w:hAnsi="Arial" w:cs="Arial"/>
                <w:sz w:val="24"/>
                <w:szCs w:val="24"/>
                <w:lang w:val="en-US"/>
              </w:rPr>
              <w:t>Expenses:</w:t>
            </w:r>
          </w:p>
        </w:tc>
        <w:tc>
          <w:tcPr>
            <w:tcW w:w="283" w:type="dxa"/>
          </w:tcPr>
          <w:p w:rsidR="007D4ED2" w:rsidRPr="007D4ED2" w:rsidRDefault="007D4ED2" w:rsidP="007D4ED2">
            <w:pPr>
              <w:pStyle w:val="NoSpacing"/>
              <w:rPr>
                <w:rFonts w:ascii="Arial" w:hAnsi="Arial" w:cs="Arial"/>
                <w:sz w:val="24"/>
                <w:szCs w:val="24"/>
                <w:lang w:val="en-US"/>
              </w:rPr>
            </w:pPr>
          </w:p>
        </w:tc>
        <w:tc>
          <w:tcPr>
            <w:tcW w:w="7902" w:type="dxa"/>
          </w:tcPr>
          <w:p w:rsidR="007D4ED2" w:rsidRPr="007D4ED2" w:rsidRDefault="007D4ED2" w:rsidP="007D4ED2">
            <w:pPr>
              <w:pStyle w:val="NoSpacing"/>
              <w:rPr>
                <w:rFonts w:ascii="Arial" w:hAnsi="Arial" w:cs="Arial"/>
                <w:sz w:val="24"/>
                <w:szCs w:val="24"/>
                <w:lang w:val="en-US"/>
              </w:rPr>
            </w:pPr>
            <w:r w:rsidRPr="007D4ED2">
              <w:rPr>
                <w:rFonts w:ascii="Arial" w:hAnsi="Arial" w:cs="Arial"/>
                <w:sz w:val="24"/>
                <w:szCs w:val="24"/>
                <w:lang w:val="en-US"/>
              </w:rPr>
              <w:t xml:space="preserve">MindOut will reimburse the post holder the costs of </w:t>
            </w:r>
            <w:proofErr w:type="spellStart"/>
            <w:r w:rsidRPr="007D4ED2">
              <w:rPr>
                <w:rFonts w:ascii="Arial" w:hAnsi="Arial" w:cs="Arial"/>
                <w:sz w:val="24"/>
                <w:szCs w:val="24"/>
                <w:lang w:val="en-US"/>
              </w:rPr>
              <w:t>authorised</w:t>
            </w:r>
            <w:proofErr w:type="spellEnd"/>
            <w:r w:rsidRPr="007D4ED2">
              <w:rPr>
                <w:rFonts w:ascii="Arial" w:hAnsi="Arial" w:cs="Arial"/>
                <w:sz w:val="24"/>
                <w:szCs w:val="24"/>
                <w:lang w:val="en-US"/>
              </w:rPr>
              <w:t xml:space="preserve"> travel and other expenses.  A mileage rate is payable for the use of a private car or bicycle.</w:t>
            </w:r>
          </w:p>
        </w:tc>
      </w:tr>
      <w:tr w:rsidR="007D4ED2" w:rsidRPr="007D4ED2" w:rsidTr="000E405B">
        <w:tc>
          <w:tcPr>
            <w:tcW w:w="2235" w:type="dxa"/>
          </w:tcPr>
          <w:p w:rsidR="007D4ED2" w:rsidRPr="007D4ED2" w:rsidRDefault="007D4ED2" w:rsidP="007D4ED2">
            <w:pPr>
              <w:pStyle w:val="NoSpacing"/>
              <w:rPr>
                <w:rFonts w:ascii="Arial" w:hAnsi="Arial" w:cs="Arial"/>
                <w:sz w:val="24"/>
                <w:szCs w:val="24"/>
                <w:lang w:val="en-US"/>
              </w:rPr>
            </w:pPr>
          </w:p>
        </w:tc>
        <w:tc>
          <w:tcPr>
            <w:tcW w:w="283" w:type="dxa"/>
          </w:tcPr>
          <w:p w:rsidR="007D4ED2" w:rsidRPr="007D4ED2" w:rsidRDefault="007D4ED2" w:rsidP="007D4ED2">
            <w:pPr>
              <w:pStyle w:val="NoSpacing"/>
              <w:rPr>
                <w:rFonts w:ascii="Arial" w:hAnsi="Arial" w:cs="Arial"/>
                <w:sz w:val="24"/>
                <w:szCs w:val="24"/>
                <w:lang w:val="en-US"/>
              </w:rPr>
            </w:pPr>
          </w:p>
        </w:tc>
        <w:tc>
          <w:tcPr>
            <w:tcW w:w="7902" w:type="dxa"/>
          </w:tcPr>
          <w:p w:rsidR="007D4ED2" w:rsidRPr="007D4ED2" w:rsidRDefault="007D4ED2" w:rsidP="007D4ED2">
            <w:pPr>
              <w:pStyle w:val="NoSpacing"/>
              <w:rPr>
                <w:rFonts w:ascii="Arial" w:hAnsi="Arial" w:cs="Arial"/>
                <w:sz w:val="24"/>
                <w:szCs w:val="24"/>
                <w:lang w:val="en-US"/>
              </w:rPr>
            </w:pPr>
          </w:p>
        </w:tc>
      </w:tr>
      <w:tr w:rsidR="007D4ED2" w:rsidRPr="007D4ED2" w:rsidTr="000E405B">
        <w:tc>
          <w:tcPr>
            <w:tcW w:w="2235" w:type="dxa"/>
          </w:tcPr>
          <w:p w:rsidR="007D4ED2" w:rsidRPr="007D4ED2" w:rsidRDefault="007D4ED2" w:rsidP="007D4ED2">
            <w:pPr>
              <w:pStyle w:val="NoSpacing"/>
              <w:rPr>
                <w:rFonts w:ascii="Arial" w:hAnsi="Arial" w:cs="Arial"/>
                <w:sz w:val="24"/>
                <w:szCs w:val="24"/>
                <w:lang w:val="en-US"/>
              </w:rPr>
            </w:pPr>
            <w:r w:rsidRPr="007D4ED2">
              <w:rPr>
                <w:rFonts w:ascii="Arial" w:hAnsi="Arial" w:cs="Arial"/>
                <w:sz w:val="24"/>
                <w:szCs w:val="24"/>
                <w:lang w:val="en-US"/>
              </w:rPr>
              <w:t>Pension:</w:t>
            </w:r>
          </w:p>
        </w:tc>
        <w:tc>
          <w:tcPr>
            <w:tcW w:w="283" w:type="dxa"/>
          </w:tcPr>
          <w:p w:rsidR="007D4ED2" w:rsidRPr="007D4ED2" w:rsidRDefault="007D4ED2" w:rsidP="007D4ED2">
            <w:pPr>
              <w:pStyle w:val="NoSpacing"/>
              <w:rPr>
                <w:rFonts w:ascii="Arial" w:hAnsi="Arial" w:cs="Arial"/>
                <w:sz w:val="24"/>
                <w:szCs w:val="24"/>
                <w:lang w:val="en-US"/>
              </w:rPr>
            </w:pPr>
          </w:p>
        </w:tc>
        <w:tc>
          <w:tcPr>
            <w:tcW w:w="7902" w:type="dxa"/>
          </w:tcPr>
          <w:p w:rsidR="007D4ED2" w:rsidRPr="007D4ED2" w:rsidRDefault="007D4ED2" w:rsidP="007D4ED2">
            <w:pPr>
              <w:pStyle w:val="NoSpacing"/>
              <w:rPr>
                <w:rFonts w:ascii="Arial" w:hAnsi="Arial" w:cs="Arial"/>
                <w:sz w:val="24"/>
                <w:szCs w:val="24"/>
                <w:lang w:val="en-US"/>
              </w:rPr>
            </w:pPr>
            <w:r w:rsidRPr="007D4ED2">
              <w:rPr>
                <w:rFonts w:ascii="Arial" w:hAnsi="Arial" w:cs="Arial"/>
                <w:sz w:val="24"/>
                <w:szCs w:val="24"/>
                <w:lang w:val="en-US"/>
              </w:rPr>
              <w:t>MindOut provides a 5% contribution to a personal pension scheme.</w:t>
            </w:r>
          </w:p>
        </w:tc>
      </w:tr>
    </w:tbl>
    <w:p w:rsidR="007D4ED2" w:rsidRPr="007D4ED2" w:rsidRDefault="007D4ED2" w:rsidP="007D4ED2">
      <w:pPr>
        <w:pStyle w:val="NoSpacing"/>
        <w:rPr>
          <w:rFonts w:ascii="Arial" w:hAnsi="Arial" w:cs="Arial"/>
          <w:sz w:val="24"/>
          <w:szCs w:val="24"/>
        </w:rPr>
      </w:pPr>
    </w:p>
    <w:p w:rsidR="007D4ED2" w:rsidRPr="007D4ED2" w:rsidRDefault="007D4ED2" w:rsidP="007D4ED2">
      <w:pPr>
        <w:pStyle w:val="NoSpacing"/>
        <w:rPr>
          <w:rFonts w:ascii="Arial" w:hAnsi="Arial" w:cs="Arial"/>
          <w:sz w:val="24"/>
          <w:szCs w:val="24"/>
        </w:rPr>
      </w:pPr>
    </w:p>
    <w:p w:rsidR="007D4ED2" w:rsidRPr="007D4ED2" w:rsidRDefault="007D4ED2" w:rsidP="007D4ED2">
      <w:pPr>
        <w:pStyle w:val="NoSpacing"/>
        <w:rPr>
          <w:rFonts w:ascii="Arial" w:hAnsi="Arial" w:cs="Arial"/>
          <w:sz w:val="24"/>
          <w:szCs w:val="24"/>
        </w:rPr>
      </w:pPr>
      <w:r w:rsidRPr="007D4ED2">
        <w:rPr>
          <w:rFonts w:ascii="Arial" w:hAnsi="Arial" w:cs="Arial"/>
          <w:sz w:val="24"/>
          <w:szCs w:val="24"/>
        </w:rPr>
        <w:t xml:space="preserve">The post is subject to satisfactory enhanced </w:t>
      </w:r>
      <w:r>
        <w:rPr>
          <w:rFonts w:ascii="Arial" w:hAnsi="Arial" w:cs="Arial"/>
          <w:sz w:val="24"/>
          <w:szCs w:val="24"/>
        </w:rPr>
        <w:t xml:space="preserve">DBS </w:t>
      </w:r>
      <w:r w:rsidRPr="007D4ED2">
        <w:rPr>
          <w:rFonts w:ascii="Arial" w:hAnsi="Arial" w:cs="Arial"/>
          <w:sz w:val="24"/>
          <w:szCs w:val="24"/>
        </w:rPr>
        <w:t>check.</w:t>
      </w:r>
    </w:p>
    <w:p w:rsidR="00637FCA" w:rsidRPr="007E70D1" w:rsidRDefault="007D4ED2" w:rsidP="000C20DD">
      <w:pPr>
        <w:pStyle w:val="NoSpacing"/>
        <w:rPr>
          <w:rFonts w:ascii="Arial" w:eastAsia="Times New Roman" w:hAnsi="Arial" w:cs="Times New Roman"/>
          <w:sz w:val="24"/>
          <w:szCs w:val="20"/>
          <w:lang w:eastAsia="en-GB"/>
        </w:rPr>
        <w:sectPr w:rsidR="00637FCA" w:rsidRPr="007E70D1" w:rsidSect="00637FCA">
          <w:headerReference w:type="default" r:id="rId13"/>
          <w:footerReference w:type="default" r:id="rId14"/>
          <w:pgSz w:w="11906" w:h="16838" w:code="9"/>
          <w:pgMar w:top="1571" w:right="851" w:bottom="851" w:left="851" w:header="539" w:footer="709" w:gutter="0"/>
          <w:cols w:space="708"/>
          <w:docGrid w:linePitch="360"/>
        </w:sectPr>
      </w:pPr>
      <w:r>
        <w:br w:type="page"/>
      </w:r>
    </w:p>
    <w:p w:rsidR="00637FCA" w:rsidRPr="007E70D1" w:rsidRDefault="00637FCA" w:rsidP="00637FCA">
      <w:pPr>
        <w:tabs>
          <w:tab w:val="left" w:pos="2880"/>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noProof/>
          <w:sz w:val="24"/>
          <w:szCs w:val="20"/>
          <w:lang w:eastAsia="en-GB"/>
        </w:rPr>
        <w:lastRenderedPageBreak/>
        <w:drawing>
          <wp:anchor distT="0" distB="0" distL="114300" distR="114300" simplePos="0" relativeHeight="251660288" behindDoc="0" locked="0" layoutInCell="1" allowOverlap="1" wp14:anchorId="0B75B91D" wp14:editId="3E4B547E">
            <wp:simplePos x="0" y="0"/>
            <wp:positionH relativeFrom="column">
              <wp:align>center</wp:align>
            </wp:positionH>
            <wp:positionV relativeFrom="page">
              <wp:posOffset>360045</wp:posOffset>
            </wp:positionV>
            <wp:extent cx="1440180" cy="1371600"/>
            <wp:effectExtent l="0" t="0" r="7620" b="0"/>
            <wp:wrapTopAndBottom/>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anchor>
        </w:drawing>
      </w:r>
    </w:p>
    <w:p w:rsidR="00637FCA" w:rsidRPr="007E70D1" w:rsidRDefault="00637FCA" w:rsidP="00637FCA">
      <w:pPr>
        <w:tabs>
          <w:tab w:val="left" w:pos="1815"/>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37FCA" w:rsidRPr="007E70D1" w:rsidTr="00637FCA">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637FCA" w:rsidRPr="007E70D1" w:rsidRDefault="00637FCA" w:rsidP="00637FCA">
            <w:pPr>
              <w:spacing w:after="0" w:line="240" w:lineRule="auto"/>
              <w:rPr>
                <w:rFonts w:ascii="Arial" w:eastAsia="Times New Roman" w:hAnsi="Arial" w:cs="Times New Roman"/>
                <w:b/>
                <w:bCs/>
                <w:sz w:val="8"/>
                <w:szCs w:val="8"/>
                <w:lang w:eastAsia="en-GB"/>
              </w:rPr>
            </w:pPr>
          </w:p>
          <w:p w:rsidR="00637FCA" w:rsidRPr="007E70D1" w:rsidRDefault="00637FCA" w:rsidP="00637FC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Please complete in type or black ink</w:t>
            </w:r>
          </w:p>
          <w:p w:rsidR="00637FCA" w:rsidRPr="007E70D1" w:rsidRDefault="00637FCA" w:rsidP="00637FCA">
            <w:pPr>
              <w:spacing w:after="0" w:line="240" w:lineRule="auto"/>
              <w:rPr>
                <w:rFonts w:ascii="Arial" w:eastAsia="Times New Roman" w:hAnsi="Arial" w:cs="Times New Roman"/>
                <w:b/>
                <w:bCs/>
                <w:sz w:val="8"/>
                <w:szCs w:val="8"/>
                <w:lang w:eastAsia="en-GB"/>
              </w:rPr>
            </w:pPr>
          </w:p>
        </w:tc>
      </w:tr>
    </w:tbl>
    <w:p w:rsidR="00637FCA" w:rsidRPr="007E70D1" w:rsidRDefault="00637FCA" w:rsidP="00637FCA">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637FCA" w:rsidRPr="007E70D1" w:rsidTr="00637FCA">
        <w:tc>
          <w:tcPr>
            <w:tcW w:w="4248" w:type="dxa"/>
            <w:tcBorders>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bookmarkStart w:id="0" w:name="b1"/>
            <w:bookmarkEnd w:id="0"/>
          </w:p>
        </w:tc>
      </w:tr>
    </w:tbl>
    <w:p w:rsidR="00637FCA" w:rsidRPr="007E70D1" w:rsidRDefault="00637FCA" w:rsidP="00637FCA">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37FCA" w:rsidRPr="007E70D1" w:rsidTr="00637FCA">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637FCA" w:rsidRPr="007E70D1" w:rsidRDefault="00637FCA" w:rsidP="00637FCA">
            <w:pPr>
              <w:spacing w:after="0" w:line="240" w:lineRule="auto"/>
              <w:rPr>
                <w:rFonts w:ascii="Arial" w:eastAsia="Times New Roman" w:hAnsi="Arial" w:cs="Times New Roman"/>
                <w:b/>
                <w:bCs/>
                <w:sz w:val="8"/>
                <w:szCs w:val="8"/>
                <w:lang w:eastAsia="en-GB"/>
              </w:rPr>
            </w:pPr>
          </w:p>
          <w:p w:rsidR="00637FCA" w:rsidRPr="007E70D1" w:rsidRDefault="00637FCA" w:rsidP="00637FC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PERSONAL DETAILS (IN BLOCK/CAPITAL LETTERS)</w:t>
            </w:r>
          </w:p>
          <w:p w:rsidR="00637FCA" w:rsidRPr="007E70D1" w:rsidRDefault="00637FCA" w:rsidP="00637FCA">
            <w:pPr>
              <w:spacing w:after="0" w:line="240" w:lineRule="auto"/>
              <w:rPr>
                <w:rFonts w:ascii="Arial" w:eastAsia="Times New Roman" w:hAnsi="Arial" w:cs="Times New Roman"/>
                <w:b/>
                <w:bCs/>
                <w:sz w:val="8"/>
                <w:szCs w:val="8"/>
                <w:lang w:eastAsia="en-GB"/>
              </w:rPr>
            </w:pPr>
          </w:p>
        </w:tc>
      </w:tr>
    </w:tbl>
    <w:p w:rsidR="00637FCA" w:rsidRPr="007E70D1" w:rsidRDefault="00637FCA" w:rsidP="00637FCA">
      <w:pPr>
        <w:spacing w:after="0" w:line="240" w:lineRule="auto"/>
        <w:rPr>
          <w:rFonts w:ascii="Arial" w:eastAsia="Times New Roman" w:hAnsi="Arial" w:cs="Times New Roman"/>
          <w:b/>
          <w:bCs/>
          <w:sz w:val="24"/>
          <w:szCs w:val="20"/>
          <w:lang w:eastAsia="en-GB"/>
        </w:rPr>
      </w:pPr>
    </w:p>
    <w:tbl>
      <w:tblPr>
        <w:tblW w:w="10425" w:type="dxa"/>
        <w:tblInd w:w="-106" w:type="dxa"/>
        <w:tblLook w:val="01E0" w:firstRow="1" w:lastRow="1" w:firstColumn="1" w:lastColumn="1" w:noHBand="0" w:noVBand="0"/>
      </w:tblPr>
      <w:tblGrid>
        <w:gridCol w:w="828"/>
        <w:gridCol w:w="360"/>
        <w:gridCol w:w="236"/>
        <w:gridCol w:w="313"/>
        <w:gridCol w:w="236"/>
        <w:gridCol w:w="475"/>
        <w:gridCol w:w="236"/>
        <w:gridCol w:w="790"/>
        <w:gridCol w:w="1737"/>
        <w:gridCol w:w="173"/>
        <w:gridCol w:w="124"/>
        <w:gridCol w:w="56"/>
        <w:gridCol w:w="56"/>
        <w:gridCol w:w="1508"/>
        <w:gridCol w:w="292"/>
        <w:gridCol w:w="14"/>
        <w:gridCol w:w="222"/>
        <w:gridCol w:w="968"/>
        <w:gridCol w:w="236"/>
        <w:gridCol w:w="1565"/>
      </w:tblGrid>
      <w:tr w:rsidR="00637FCA" w:rsidRPr="007E70D1" w:rsidTr="00637FCA">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637FCA" w:rsidRPr="007E70D1" w:rsidRDefault="00637FCA" w:rsidP="00637FC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SURNAME &amp; TITLE</w:t>
            </w:r>
          </w:p>
        </w:tc>
        <w:tc>
          <w:tcPr>
            <w:tcW w:w="236" w:type="dxa"/>
            <w:tcBorders>
              <w:left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b/>
                <w:bCs/>
                <w:sz w:val="24"/>
                <w:szCs w:val="20"/>
                <w:lang w:eastAsia="en-GB"/>
              </w:rPr>
            </w:pPr>
            <w:bookmarkStart w:id="1" w:name="b2"/>
            <w:bookmarkEnd w:id="1"/>
          </w:p>
        </w:tc>
        <w:tc>
          <w:tcPr>
            <w:tcW w:w="2700" w:type="dxa"/>
            <w:gridSpan w:val="3"/>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b/>
                <w:bCs/>
                <w:sz w:val="24"/>
                <w:szCs w:val="20"/>
                <w:lang w:eastAsia="en-GB"/>
              </w:rPr>
            </w:pPr>
          </w:p>
        </w:tc>
        <w:tc>
          <w:tcPr>
            <w:tcW w:w="236" w:type="dxa"/>
            <w:gridSpan w:val="3"/>
            <w:tcBorders>
              <w:left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b/>
                <w:bCs/>
                <w:sz w:val="24"/>
                <w:szCs w:val="20"/>
                <w:lang w:eastAsia="en-GB"/>
              </w:rPr>
            </w:pPr>
          </w:p>
        </w:tc>
        <w:tc>
          <w:tcPr>
            <w:tcW w:w="1800" w:type="dxa"/>
            <w:gridSpan w:val="2"/>
            <w:tcBorders>
              <w:top w:val="single" w:sz="4" w:space="0" w:color="FA94D8"/>
              <w:left w:val="single" w:sz="4" w:space="0" w:color="FA94D8"/>
              <w:bottom w:val="single" w:sz="4" w:space="0" w:color="FA94D8"/>
              <w:right w:val="single" w:sz="4" w:space="0" w:color="FA94D8"/>
            </w:tcBorders>
            <w:shd w:val="clear" w:color="auto" w:fill="FA94D8"/>
          </w:tcPr>
          <w:p w:rsidR="00637FCA" w:rsidRPr="007E70D1" w:rsidRDefault="00637FCA" w:rsidP="00637FC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FIRST NAME</w:t>
            </w:r>
          </w:p>
        </w:tc>
        <w:tc>
          <w:tcPr>
            <w:tcW w:w="236" w:type="dxa"/>
            <w:gridSpan w:val="2"/>
            <w:tcBorders>
              <w:left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b/>
                <w:bCs/>
                <w:sz w:val="24"/>
                <w:szCs w:val="20"/>
                <w:lang w:eastAsia="en-GB"/>
              </w:rPr>
            </w:pPr>
            <w:bookmarkStart w:id="2" w:name="b3"/>
            <w:bookmarkEnd w:id="2"/>
          </w:p>
        </w:tc>
        <w:tc>
          <w:tcPr>
            <w:tcW w:w="2769" w:type="dxa"/>
            <w:gridSpan w:val="3"/>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b/>
                <w:bCs/>
                <w:sz w:val="24"/>
                <w:szCs w:val="20"/>
                <w:lang w:eastAsia="en-GB"/>
              </w:rPr>
            </w:pPr>
          </w:p>
        </w:tc>
      </w:tr>
      <w:tr w:rsidR="00637FCA" w:rsidRPr="007E70D1" w:rsidTr="00637FCA">
        <w:tc>
          <w:tcPr>
            <w:tcW w:w="5564" w:type="dxa"/>
            <w:gridSpan w:val="12"/>
          </w:tcPr>
          <w:p w:rsidR="00637FCA" w:rsidRPr="007E70D1" w:rsidRDefault="00637FCA" w:rsidP="00637FCA">
            <w:pPr>
              <w:spacing w:after="0" w:line="240" w:lineRule="auto"/>
              <w:rPr>
                <w:rFonts w:ascii="Arial" w:eastAsia="Times New Roman" w:hAnsi="Arial" w:cs="Times New Roman"/>
                <w:b/>
                <w:bCs/>
                <w:sz w:val="24"/>
                <w:szCs w:val="20"/>
                <w:lang w:eastAsia="en-GB"/>
              </w:rPr>
            </w:pPr>
          </w:p>
        </w:tc>
        <w:tc>
          <w:tcPr>
            <w:tcW w:w="4861" w:type="dxa"/>
            <w:gridSpan w:val="8"/>
          </w:tcPr>
          <w:p w:rsidR="00637FCA" w:rsidRPr="007E70D1" w:rsidRDefault="00637FCA" w:rsidP="00637FCA">
            <w:pPr>
              <w:spacing w:after="0" w:line="240" w:lineRule="auto"/>
              <w:rPr>
                <w:rFonts w:ascii="Arial" w:eastAsia="Times New Roman" w:hAnsi="Arial" w:cs="Times New Roman"/>
                <w:b/>
                <w:bCs/>
                <w:sz w:val="24"/>
                <w:szCs w:val="20"/>
                <w:lang w:eastAsia="en-GB"/>
              </w:rPr>
            </w:pPr>
          </w:p>
        </w:tc>
      </w:tr>
      <w:tr w:rsidR="00637FCA" w:rsidRPr="007E70D1" w:rsidTr="0063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ADDRESS</w:t>
            </w:r>
          </w:p>
        </w:tc>
        <w:tc>
          <w:tcPr>
            <w:tcW w:w="236" w:type="dxa"/>
            <w:tcBorders>
              <w:top w:val="nil"/>
              <w:left w:val="single" w:sz="4" w:space="0" w:color="FA94D8"/>
              <w:bottom w:val="nil"/>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bookmarkStart w:id="3" w:name="b4"/>
            <w:bookmarkEnd w:id="3"/>
          </w:p>
        </w:tc>
        <w:tc>
          <w:tcPr>
            <w:tcW w:w="7741" w:type="dxa"/>
            <w:gridSpan w:val="13"/>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single" w:sz="4" w:space="0" w:color="FA94D8"/>
              <w:left w:val="nil"/>
              <w:bottom w:val="nil"/>
              <w:right w:val="nil"/>
            </w:tcBorders>
          </w:tcPr>
          <w:p w:rsidR="00637FCA" w:rsidRPr="007E70D1" w:rsidRDefault="00637FCA" w:rsidP="00637FCA">
            <w:pPr>
              <w:spacing w:after="0" w:line="240" w:lineRule="auto"/>
              <w:rPr>
                <w:rFonts w:ascii="Arial" w:eastAsia="Times New Roman" w:hAnsi="Arial" w:cs="Times New Roman"/>
                <w:b/>
                <w:bCs/>
                <w:sz w:val="24"/>
                <w:szCs w:val="20"/>
                <w:lang w:eastAsia="en-GB"/>
              </w:rPr>
            </w:pPr>
          </w:p>
        </w:tc>
        <w:tc>
          <w:tcPr>
            <w:tcW w:w="7977" w:type="dxa"/>
            <w:gridSpan w:val="14"/>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7" w:type="dxa"/>
            <w:gridSpan w:val="4"/>
            <w:tcBorders>
              <w:top w:val="single" w:sz="4" w:space="0" w:color="FA94D8"/>
              <w:left w:val="single" w:sz="4" w:space="0" w:color="FA94D8"/>
              <w:bottom w:val="single" w:sz="4" w:space="0" w:color="FA94D8"/>
              <w:right w:val="single" w:sz="4" w:space="0" w:color="FA94D8"/>
            </w:tcBorders>
            <w:shd w:val="clear" w:color="auto" w:fill="FA94D8"/>
          </w:tcPr>
          <w:p w:rsidR="00637FCA" w:rsidRPr="007E70D1" w:rsidRDefault="00637FCA" w:rsidP="00637FC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TEL -  Home:</w:t>
            </w:r>
          </w:p>
        </w:tc>
        <w:tc>
          <w:tcPr>
            <w:tcW w:w="236" w:type="dxa"/>
            <w:tcBorders>
              <w:top w:val="nil"/>
              <w:left w:val="single" w:sz="4" w:space="0" w:color="FA94D8"/>
              <w:bottom w:val="nil"/>
              <w:right w:val="single" w:sz="4" w:space="0" w:color="FA94D8"/>
            </w:tcBorders>
          </w:tcPr>
          <w:p w:rsidR="00637FCA" w:rsidRPr="007E70D1" w:rsidRDefault="00637FCA" w:rsidP="00637FCA">
            <w:pPr>
              <w:spacing w:after="0" w:line="240" w:lineRule="auto"/>
              <w:rPr>
                <w:rFonts w:ascii="Arial" w:eastAsia="Times New Roman" w:hAnsi="Arial" w:cs="Times New Roman"/>
                <w:b/>
                <w:bCs/>
                <w:sz w:val="24"/>
                <w:szCs w:val="20"/>
                <w:lang w:eastAsia="en-GB"/>
              </w:rPr>
            </w:pPr>
            <w:bookmarkStart w:id="4" w:name="b5"/>
            <w:bookmarkStart w:id="5" w:name="b6"/>
            <w:bookmarkEnd w:id="4"/>
            <w:bookmarkEnd w:id="5"/>
          </w:p>
        </w:tc>
        <w:tc>
          <w:tcPr>
            <w:tcW w:w="1501" w:type="dxa"/>
            <w:gridSpan w:val="3"/>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b/>
                <w:bCs/>
                <w:sz w:val="24"/>
                <w:szCs w:val="20"/>
                <w:lang w:eastAsia="en-GB"/>
              </w:rPr>
            </w:pPr>
          </w:p>
        </w:tc>
        <w:tc>
          <w:tcPr>
            <w:tcW w:w="1737" w:type="dxa"/>
            <w:tcBorders>
              <w:top w:val="single" w:sz="4" w:space="0" w:color="FA94D8"/>
              <w:left w:val="single" w:sz="4" w:space="0" w:color="FA94D8"/>
              <w:bottom w:val="single" w:sz="4" w:space="0" w:color="FA94D8"/>
              <w:right w:val="single" w:sz="4" w:space="0" w:color="FA94D8"/>
            </w:tcBorders>
            <w:shd w:val="clear" w:color="auto" w:fill="FA94D8"/>
          </w:tcPr>
          <w:p w:rsidR="00637FCA" w:rsidRPr="007E70D1" w:rsidRDefault="00637FCA" w:rsidP="00637FC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Work:</w:t>
            </w:r>
          </w:p>
        </w:tc>
        <w:tc>
          <w:tcPr>
            <w:tcW w:w="297" w:type="dxa"/>
            <w:gridSpan w:val="2"/>
            <w:tcBorders>
              <w:top w:val="nil"/>
              <w:left w:val="single" w:sz="4" w:space="0" w:color="FA94D8"/>
              <w:bottom w:val="nil"/>
              <w:right w:val="single" w:sz="4" w:space="0" w:color="FA94D8"/>
            </w:tcBorders>
          </w:tcPr>
          <w:p w:rsidR="00637FCA" w:rsidRPr="007E70D1" w:rsidRDefault="00637FCA" w:rsidP="00637FCA">
            <w:pPr>
              <w:spacing w:after="0" w:line="240" w:lineRule="auto"/>
              <w:rPr>
                <w:rFonts w:ascii="Arial" w:eastAsia="Times New Roman" w:hAnsi="Arial" w:cs="Times New Roman"/>
                <w:b/>
                <w:bCs/>
                <w:sz w:val="24"/>
                <w:szCs w:val="20"/>
                <w:lang w:eastAsia="en-GB"/>
              </w:rPr>
            </w:pPr>
          </w:p>
        </w:tc>
        <w:tc>
          <w:tcPr>
            <w:tcW w:w="1620" w:type="dxa"/>
            <w:gridSpan w:val="3"/>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b/>
                <w:bCs/>
                <w:sz w:val="24"/>
                <w:szCs w:val="20"/>
                <w:lang w:eastAsia="en-GB"/>
              </w:rPr>
            </w:pPr>
          </w:p>
        </w:tc>
        <w:tc>
          <w:tcPr>
            <w:tcW w:w="306" w:type="dxa"/>
            <w:gridSpan w:val="2"/>
            <w:tcBorders>
              <w:top w:val="nil"/>
              <w:left w:val="single" w:sz="4" w:space="0" w:color="FA94D8"/>
              <w:bottom w:val="nil"/>
              <w:right w:val="single" w:sz="4" w:space="0" w:color="FA94D8"/>
            </w:tcBorders>
          </w:tcPr>
          <w:p w:rsidR="00637FCA" w:rsidRPr="007E70D1" w:rsidRDefault="00637FCA" w:rsidP="00637FCA">
            <w:pPr>
              <w:spacing w:after="0" w:line="240" w:lineRule="auto"/>
              <w:rPr>
                <w:rFonts w:ascii="Arial" w:eastAsia="Times New Roman" w:hAnsi="Arial" w:cs="Times New Roman"/>
                <w:b/>
                <w:bCs/>
                <w:sz w:val="24"/>
                <w:szCs w:val="20"/>
                <w:lang w:eastAsia="en-GB"/>
              </w:rPr>
            </w:pPr>
          </w:p>
        </w:tc>
        <w:tc>
          <w:tcPr>
            <w:tcW w:w="1190" w:type="dxa"/>
            <w:gridSpan w:val="2"/>
            <w:tcBorders>
              <w:top w:val="single" w:sz="4" w:space="0" w:color="FA94D8"/>
              <w:left w:val="single" w:sz="4" w:space="0" w:color="FA94D8"/>
              <w:bottom w:val="single" w:sz="4" w:space="0" w:color="FA94D8"/>
              <w:right w:val="single" w:sz="4" w:space="0" w:color="FA94D8"/>
            </w:tcBorders>
            <w:shd w:val="clear" w:color="auto" w:fill="FA94D8"/>
          </w:tcPr>
          <w:p w:rsidR="00637FCA" w:rsidRPr="007E70D1" w:rsidRDefault="00637FCA" w:rsidP="00637FC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Mobile:</w:t>
            </w:r>
          </w:p>
        </w:tc>
        <w:tc>
          <w:tcPr>
            <w:tcW w:w="236" w:type="dxa"/>
            <w:tcBorders>
              <w:top w:val="nil"/>
              <w:left w:val="single" w:sz="4" w:space="0" w:color="FA94D8"/>
              <w:bottom w:val="nil"/>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bookmarkStart w:id="6" w:name="b7"/>
            <w:bookmarkEnd w:id="6"/>
          </w:p>
        </w:tc>
        <w:tc>
          <w:tcPr>
            <w:tcW w:w="1565"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val="en-US" w:eastAsia="en-GB"/>
              </w:rPr>
            </w:pPr>
          </w:p>
        </w:tc>
        <w:tc>
          <w:tcPr>
            <w:tcW w:w="9597" w:type="dxa"/>
            <w:gridSpan w:val="19"/>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gridSpan w:val="2"/>
            <w:tcBorders>
              <w:top w:val="single" w:sz="4" w:space="0" w:color="FA94D8"/>
              <w:left w:val="single" w:sz="4" w:space="0" w:color="FA94D8"/>
              <w:bottom w:val="single" w:sz="4" w:space="0" w:color="FA94D8"/>
              <w:right w:val="single" w:sz="4" w:space="0" w:color="FA94D8"/>
            </w:tcBorders>
            <w:shd w:val="clear" w:color="auto" w:fill="FA94D8"/>
          </w:tcPr>
          <w:p w:rsidR="00637FCA" w:rsidRPr="007E70D1" w:rsidRDefault="00637FCA" w:rsidP="00637FC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E- mail</w:t>
            </w:r>
          </w:p>
        </w:tc>
        <w:tc>
          <w:tcPr>
            <w:tcW w:w="236" w:type="dxa"/>
            <w:tcBorders>
              <w:top w:val="nil"/>
              <w:left w:val="single" w:sz="4" w:space="0" w:color="FA94D8"/>
              <w:bottom w:val="nil"/>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bookmarkStart w:id="7" w:name="b8"/>
            <w:bookmarkEnd w:id="7"/>
          </w:p>
        </w:tc>
        <w:tc>
          <w:tcPr>
            <w:tcW w:w="9001" w:type="dxa"/>
            <w:gridSpan w:val="17"/>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7977" w:type="dxa"/>
            <w:gridSpan w:val="14"/>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bl>
    <w:p w:rsidR="00637FCA" w:rsidRDefault="00637FCA" w:rsidP="00637FCA">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37FCA" w:rsidRPr="007E70D1" w:rsidTr="00637FCA">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637FCA" w:rsidRPr="007E70D1" w:rsidRDefault="00637FCA" w:rsidP="00637FCA">
            <w:pPr>
              <w:spacing w:after="0" w:line="240" w:lineRule="auto"/>
              <w:rPr>
                <w:rFonts w:ascii="Arial" w:eastAsia="Times New Roman" w:hAnsi="Arial" w:cs="Times New Roman"/>
                <w:b/>
                <w:bCs/>
                <w:sz w:val="8"/>
                <w:szCs w:val="8"/>
                <w:lang w:eastAsia="en-GB"/>
              </w:rPr>
            </w:pPr>
          </w:p>
          <w:p w:rsidR="00637FCA" w:rsidRPr="007E70D1" w:rsidRDefault="00637FCA" w:rsidP="00637FC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EDUCATION AND TRAINING</w:t>
            </w:r>
          </w:p>
          <w:p w:rsidR="00637FCA" w:rsidRPr="007E70D1" w:rsidRDefault="00637FCA" w:rsidP="00637FCA">
            <w:pPr>
              <w:spacing w:after="0" w:line="240" w:lineRule="auto"/>
              <w:rPr>
                <w:rFonts w:ascii="Arial" w:eastAsia="Times New Roman" w:hAnsi="Arial" w:cs="Times New Roman"/>
                <w:b/>
                <w:bCs/>
                <w:sz w:val="8"/>
                <w:szCs w:val="8"/>
                <w:lang w:eastAsia="en-GB"/>
              </w:rPr>
            </w:pPr>
          </w:p>
        </w:tc>
      </w:tr>
      <w:tr w:rsidR="00637FCA" w:rsidRPr="007E70D1" w:rsidTr="00637FCA">
        <w:tc>
          <w:tcPr>
            <w:tcW w:w="10420" w:type="dxa"/>
            <w:tcBorders>
              <w:top w:val="single" w:sz="4" w:space="0" w:color="FA94D8"/>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c>
          <w:tcPr>
            <w:tcW w:w="10420"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bl>
    <w:p w:rsidR="00637FCA" w:rsidRDefault="00637FCA" w:rsidP="00637FCA">
      <w:pPr>
        <w:spacing w:after="0" w:line="240" w:lineRule="auto"/>
        <w:rPr>
          <w:rFonts w:ascii="Arial" w:eastAsia="Times New Roman" w:hAnsi="Arial" w:cs="Times New Roman"/>
          <w:sz w:val="24"/>
          <w:szCs w:val="20"/>
          <w:lang w:eastAsia="en-GB"/>
        </w:rPr>
      </w:pPr>
    </w:p>
    <w:p w:rsidR="00637FCA" w:rsidRPr="007E70D1" w:rsidRDefault="00637FCA" w:rsidP="00637FCA">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8429"/>
      </w:tblGrid>
      <w:tr w:rsidR="00637FCA" w:rsidRPr="007E70D1" w:rsidTr="00637FCA">
        <w:trPr>
          <w:trHeight w:val="117"/>
          <w:tblHeader/>
        </w:trPr>
        <w:tc>
          <w:tcPr>
            <w:tcW w:w="1967" w:type="dxa"/>
            <w:tcBorders>
              <w:top w:val="single" w:sz="4" w:space="0" w:color="FA94D8"/>
              <w:left w:val="nil"/>
              <w:bottom w:val="single" w:sz="4" w:space="0" w:color="FA94D8"/>
              <w:right w:val="nil"/>
            </w:tcBorders>
            <w:shd w:val="clear" w:color="auto" w:fill="FA94D8"/>
          </w:tcPr>
          <w:p w:rsidR="00637FCA" w:rsidRPr="007E70D1" w:rsidRDefault="00637FCA" w:rsidP="00637FC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Date</w:t>
            </w:r>
          </w:p>
        </w:tc>
        <w:tc>
          <w:tcPr>
            <w:tcW w:w="8429" w:type="dxa"/>
            <w:tcBorders>
              <w:top w:val="single" w:sz="4" w:space="0" w:color="FA94D8"/>
              <w:left w:val="nil"/>
              <w:bottom w:val="single" w:sz="4" w:space="0" w:color="FA94D8"/>
              <w:right w:val="single" w:sz="4" w:space="0" w:color="FA94D8"/>
            </w:tcBorders>
            <w:shd w:val="clear" w:color="auto" w:fill="FA94D8"/>
          </w:tcPr>
          <w:p w:rsidR="00637FCA" w:rsidRPr="007E70D1" w:rsidRDefault="00637FCA" w:rsidP="00637FC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Courses/Qualifications</w:t>
            </w:r>
          </w:p>
        </w:tc>
      </w:tr>
      <w:tr w:rsidR="00637FCA" w:rsidRPr="007E70D1" w:rsidTr="00637FCA">
        <w:trPr>
          <w:trHeight w:val="5414"/>
        </w:trPr>
        <w:tc>
          <w:tcPr>
            <w:tcW w:w="1967"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8429"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bl>
    <w:p w:rsidR="00637FCA" w:rsidRPr="007E70D1" w:rsidRDefault="00637FCA" w:rsidP="00637FCA">
      <w:pPr>
        <w:spacing w:after="0" w:line="240" w:lineRule="auto"/>
        <w:rPr>
          <w:rFonts w:ascii="Arial" w:eastAsia="Times New Roman" w:hAnsi="Arial" w:cs="Times New Roman"/>
          <w:b/>
          <w:bCs/>
          <w:sz w:val="8"/>
          <w:szCs w:val="8"/>
          <w:lang w:eastAsia="en-GB"/>
        </w:rPr>
        <w:sectPr w:rsidR="00637FCA" w:rsidRPr="007E70D1" w:rsidSect="00637FCA">
          <w:headerReference w:type="default" r:id="rId16"/>
          <w:pgSz w:w="11906" w:h="16838" w:code="9"/>
          <w:pgMar w:top="720" w:right="720" w:bottom="720" w:left="720" w:header="539" w:footer="709" w:gutter="0"/>
          <w:cols w:space="708"/>
          <w:docGrid w:linePitch="360"/>
        </w:sect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37FCA" w:rsidRPr="007E70D1" w:rsidTr="00637FCA">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637FCA" w:rsidRPr="007E70D1" w:rsidRDefault="00637FCA" w:rsidP="00637FCA">
            <w:pPr>
              <w:spacing w:after="0" w:line="240" w:lineRule="auto"/>
              <w:rPr>
                <w:rFonts w:ascii="Arial" w:eastAsia="Times New Roman" w:hAnsi="Arial" w:cs="Times New Roman"/>
                <w:b/>
                <w:bCs/>
                <w:sz w:val="8"/>
                <w:szCs w:val="8"/>
                <w:lang w:eastAsia="en-GB"/>
              </w:rPr>
            </w:pPr>
          </w:p>
          <w:p w:rsidR="00637FCA" w:rsidRDefault="00637FCA" w:rsidP="00637FCA">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Volunteering and employment history</w:t>
            </w:r>
          </w:p>
          <w:p w:rsidR="00637FCA" w:rsidRPr="007E70D1" w:rsidRDefault="00637FCA" w:rsidP="00637FCA">
            <w:pPr>
              <w:spacing w:after="0" w:line="240" w:lineRule="auto"/>
              <w:rPr>
                <w:rFonts w:ascii="Arial" w:eastAsia="Times New Roman" w:hAnsi="Arial" w:cs="Times New Roman"/>
                <w:b/>
                <w:bCs/>
                <w:sz w:val="8"/>
                <w:szCs w:val="8"/>
                <w:lang w:eastAsia="en-GB"/>
              </w:rPr>
            </w:pPr>
          </w:p>
        </w:tc>
      </w:tr>
      <w:tr w:rsidR="00637FCA" w:rsidRPr="007E70D1" w:rsidTr="00637FCA">
        <w:tc>
          <w:tcPr>
            <w:tcW w:w="10420" w:type="dxa"/>
            <w:tcBorders>
              <w:top w:val="single" w:sz="4" w:space="0" w:color="FA94D8"/>
              <w:left w:val="nil"/>
              <w:bottom w:val="nil"/>
              <w:right w:val="nil"/>
            </w:tcBorders>
          </w:tcPr>
          <w:p w:rsidR="00637FCA" w:rsidRPr="007E70D1" w:rsidRDefault="00637FCA" w:rsidP="00637FCA">
            <w:pPr>
              <w:spacing w:after="0" w:line="240" w:lineRule="auto"/>
              <w:rPr>
                <w:rFonts w:ascii="Arial" w:eastAsia="Times New Roman" w:hAnsi="Arial" w:cs="Times New Roman"/>
                <w:b/>
                <w:bCs/>
                <w:sz w:val="24"/>
                <w:szCs w:val="20"/>
                <w:lang w:eastAsia="en-GB"/>
              </w:rPr>
            </w:pPr>
          </w:p>
        </w:tc>
      </w:tr>
      <w:tr w:rsidR="00637FCA" w:rsidRPr="007E70D1" w:rsidTr="00637FCA">
        <w:tc>
          <w:tcPr>
            <w:tcW w:w="10420" w:type="dxa"/>
            <w:tcBorders>
              <w:top w:val="nil"/>
              <w:left w:val="nil"/>
              <w:bottom w:val="nil"/>
              <w:right w:val="nil"/>
            </w:tcBorders>
          </w:tcPr>
          <w:p w:rsidR="00637FCA" w:rsidRPr="006F1B84" w:rsidRDefault="00637FCA" w:rsidP="00637FCA">
            <w:pPr>
              <w:spacing w:after="0" w:line="240" w:lineRule="auto"/>
              <w:rPr>
                <w:rFonts w:ascii="Arial" w:eastAsia="Times New Roman" w:hAnsi="Arial" w:cs="Times New Roman"/>
                <w:bCs/>
                <w:sz w:val="24"/>
                <w:szCs w:val="20"/>
                <w:lang w:eastAsia="en-GB"/>
              </w:rPr>
            </w:pPr>
            <w:r>
              <w:rPr>
                <w:rFonts w:ascii="Arial" w:eastAsia="Times New Roman" w:hAnsi="Arial" w:cs="Times New Roman"/>
                <w:bCs/>
                <w:sz w:val="24"/>
                <w:szCs w:val="20"/>
                <w:lang w:eastAsia="en-GB"/>
              </w:rPr>
              <w:t>Please list your volunteering and/or employment experience below, continue on additional sheets if you need to.</w:t>
            </w:r>
          </w:p>
        </w:tc>
      </w:tr>
    </w:tbl>
    <w:p w:rsidR="00637FCA" w:rsidRPr="007E70D1" w:rsidRDefault="00637FCA" w:rsidP="00637FCA">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4729"/>
        <w:gridCol w:w="1083"/>
        <w:gridCol w:w="708"/>
        <w:gridCol w:w="284"/>
        <w:gridCol w:w="850"/>
      </w:tblGrid>
      <w:tr w:rsidR="00637FCA" w:rsidRPr="007E70D1" w:rsidTr="00637FCA">
        <w:trPr>
          <w:trHeight w:val="1449"/>
          <w:tblHeader/>
        </w:trPr>
        <w:tc>
          <w:tcPr>
            <w:tcW w:w="2766" w:type="dxa"/>
            <w:tcBorders>
              <w:top w:val="single" w:sz="4" w:space="0" w:color="FA94D8"/>
              <w:left w:val="single" w:sz="4" w:space="0" w:color="FA94D8"/>
              <w:bottom w:val="single" w:sz="4" w:space="0" w:color="FA94D8"/>
              <w:right w:val="nil"/>
            </w:tcBorders>
            <w:shd w:val="clear" w:color="auto" w:fill="FA94D8"/>
          </w:tcPr>
          <w:p w:rsidR="00637FCA" w:rsidRPr="007E70D1" w:rsidRDefault="00637FCA" w:rsidP="00637FCA">
            <w:pPr>
              <w:spacing w:after="0" w:line="240" w:lineRule="auto"/>
              <w:rPr>
                <w:rFonts w:ascii="Arial" w:eastAsia="Times New Roman" w:hAnsi="Arial" w:cs="Times New Roman"/>
                <w:sz w:val="24"/>
                <w:szCs w:val="20"/>
                <w:lang w:eastAsia="en-GB"/>
              </w:rPr>
            </w:pPr>
            <w:r>
              <w:rPr>
                <w:rFonts w:ascii="Arial" w:eastAsia="Times New Roman" w:hAnsi="Arial" w:cs="Times New Roman"/>
                <w:b/>
                <w:bCs/>
                <w:sz w:val="24"/>
                <w:szCs w:val="20"/>
                <w:lang w:eastAsia="en-GB"/>
              </w:rPr>
              <w:t>Organisation</w:t>
            </w:r>
          </w:p>
        </w:tc>
        <w:tc>
          <w:tcPr>
            <w:tcW w:w="4729" w:type="dxa"/>
            <w:tcBorders>
              <w:top w:val="single" w:sz="4" w:space="0" w:color="FA94D8"/>
              <w:left w:val="nil"/>
              <w:bottom w:val="single" w:sz="4" w:space="0" w:color="FA94D8"/>
              <w:right w:val="nil"/>
            </w:tcBorders>
            <w:shd w:val="clear" w:color="auto" w:fill="FA94D8"/>
          </w:tcPr>
          <w:p w:rsidR="00637FCA" w:rsidRPr="007E70D1" w:rsidRDefault="00637FCA" w:rsidP="00637FCA">
            <w:pPr>
              <w:spacing w:after="0" w:line="240" w:lineRule="auto"/>
              <w:rPr>
                <w:rFonts w:ascii="Arial" w:eastAsia="Times New Roman" w:hAnsi="Arial" w:cs="Times New Roman"/>
                <w:sz w:val="24"/>
                <w:szCs w:val="20"/>
                <w:lang w:eastAsia="en-GB"/>
              </w:rPr>
            </w:pPr>
            <w:r>
              <w:rPr>
                <w:rFonts w:ascii="Arial" w:eastAsia="Times New Roman" w:hAnsi="Arial" w:cs="Times New Roman"/>
                <w:b/>
                <w:bCs/>
                <w:sz w:val="24"/>
                <w:szCs w:val="20"/>
                <w:lang w:eastAsia="en-GB"/>
              </w:rPr>
              <w:t>Role</w:t>
            </w:r>
            <w:r w:rsidRPr="007E70D1">
              <w:rPr>
                <w:rFonts w:ascii="Arial" w:eastAsia="Times New Roman" w:hAnsi="Arial" w:cs="Times New Roman"/>
                <w:b/>
                <w:bCs/>
                <w:sz w:val="24"/>
                <w:szCs w:val="20"/>
                <w:lang w:eastAsia="en-GB"/>
              </w:rPr>
              <w:t xml:space="preserve"> title and brief description of responsibilities</w:t>
            </w:r>
          </w:p>
        </w:tc>
        <w:tc>
          <w:tcPr>
            <w:tcW w:w="1791" w:type="dxa"/>
            <w:gridSpan w:val="2"/>
            <w:tcBorders>
              <w:top w:val="single" w:sz="4" w:space="0" w:color="FA94D8"/>
              <w:left w:val="nil"/>
              <w:bottom w:val="single" w:sz="4" w:space="0" w:color="FA94D8"/>
              <w:right w:val="nil"/>
            </w:tcBorders>
            <w:shd w:val="clear" w:color="auto" w:fill="FA94D8"/>
          </w:tcPr>
          <w:p w:rsidR="00637FCA" w:rsidRPr="007E70D1" w:rsidRDefault="00637FCA" w:rsidP="00637FC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1134" w:type="dxa"/>
            <w:gridSpan w:val="2"/>
            <w:tcBorders>
              <w:top w:val="single" w:sz="4" w:space="0" w:color="FA94D8"/>
              <w:left w:val="nil"/>
              <w:bottom w:val="single" w:sz="4" w:space="0" w:color="FA94D8"/>
              <w:right w:val="nil"/>
            </w:tcBorders>
            <w:shd w:val="clear" w:color="auto" w:fill="FA94D8"/>
          </w:tcPr>
          <w:p w:rsidR="00637FCA" w:rsidRPr="007E70D1" w:rsidRDefault="00637FCA" w:rsidP="00637FC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r>
      <w:tr w:rsidR="00637FCA" w:rsidRPr="007E70D1" w:rsidTr="00637FCA">
        <w:trPr>
          <w:trHeight w:val="9972"/>
        </w:trPr>
        <w:tc>
          <w:tcPr>
            <w:tcW w:w="2766"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5812" w:type="dxa"/>
            <w:gridSpan w:val="2"/>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992" w:type="dxa"/>
            <w:gridSpan w:val="2"/>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850"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bl>
    <w:p w:rsidR="00637FCA" w:rsidRPr="007E70D1" w:rsidRDefault="00637FCA" w:rsidP="00637FCA">
      <w:pPr>
        <w:spacing w:after="0" w:line="240" w:lineRule="auto"/>
        <w:rPr>
          <w:rFonts w:ascii="Arial" w:eastAsia="Times New Roman" w:hAnsi="Arial" w:cs="Times New Roman"/>
          <w:sz w:val="24"/>
          <w:szCs w:val="20"/>
          <w:lang w:eastAsia="en-GB"/>
        </w:rPr>
        <w:sectPr w:rsidR="00637FCA" w:rsidRPr="007E70D1" w:rsidSect="00637FCA">
          <w:headerReference w:type="default" r:id="rId17"/>
          <w:pgSz w:w="11906" w:h="16838" w:code="9"/>
          <w:pgMar w:top="1571" w:right="851" w:bottom="851" w:left="851" w:header="539" w:footer="709" w:gutter="0"/>
          <w:cols w:space="708"/>
          <w:docGrid w:linePitch="360"/>
        </w:sectPr>
      </w:pPr>
    </w:p>
    <w:p w:rsidR="00637FCA" w:rsidRPr="007E70D1" w:rsidRDefault="00637FCA" w:rsidP="00637FCA">
      <w:pPr>
        <w:spacing w:after="0" w:line="240" w:lineRule="auto"/>
        <w:rPr>
          <w:rFonts w:ascii="Arial" w:eastAsia="Times New Roman" w:hAnsi="Arial" w:cs="Times New Roman"/>
          <w:sz w:val="24"/>
          <w:szCs w:val="20"/>
          <w:lang w:eastAsia="en-GB"/>
        </w:rPr>
      </w:pPr>
    </w:p>
    <w:p w:rsidR="00637FCA" w:rsidRPr="007E70D1" w:rsidRDefault="00637FCA" w:rsidP="00637FCA">
      <w:pPr>
        <w:spacing w:after="0" w:line="240" w:lineRule="auto"/>
        <w:rPr>
          <w:rFonts w:ascii="Arial" w:eastAsia="Times New Roman" w:hAnsi="Arial" w:cs="Times New Roman"/>
          <w:sz w:val="4"/>
          <w:szCs w:val="4"/>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5"/>
      </w:tblGrid>
      <w:tr w:rsidR="00637FCA" w:rsidRPr="007E70D1" w:rsidTr="00637FCA">
        <w:trPr>
          <w:trHeight w:val="156"/>
        </w:trPr>
        <w:tc>
          <w:tcPr>
            <w:tcW w:w="10435"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rPr>
          <w:trHeight w:val="896"/>
        </w:trPr>
        <w:tc>
          <w:tcPr>
            <w:tcW w:w="10435" w:type="dxa"/>
            <w:tcBorders>
              <w:top w:val="nil"/>
              <w:left w:val="nil"/>
              <w:bottom w:val="nil"/>
              <w:right w:val="nil"/>
            </w:tcBorders>
            <w:shd w:val="clear" w:color="auto" w:fill="auto"/>
          </w:tcPr>
          <w:p w:rsidR="00637FCA" w:rsidRDefault="00637FCA" w:rsidP="00637FCA">
            <w:pPr>
              <w:shd w:val="clear" w:color="auto" w:fill="FF66CC"/>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lastRenderedPageBreak/>
              <w:t>Knowledge, skills and</w:t>
            </w:r>
            <w:r>
              <w:rPr>
                <w:rFonts w:ascii="Arial" w:eastAsia="Times New Roman" w:hAnsi="Arial" w:cs="Times New Roman"/>
                <w:b/>
                <w:bCs/>
                <w:sz w:val="24"/>
                <w:szCs w:val="20"/>
                <w:lang w:eastAsia="en-GB"/>
              </w:rPr>
              <w:t xml:space="preserve"> experience relevant to the role </w:t>
            </w:r>
          </w:p>
          <w:p w:rsidR="00637FCA" w:rsidRDefault="00637FCA" w:rsidP="00637FCA">
            <w:pPr>
              <w:spacing w:after="0" w:line="240" w:lineRule="auto"/>
              <w:rPr>
                <w:rFonts w:ascii="Arial" w:eastAsia="Times New Roman" w:hAnsi="Arial" w:cs="Times New Roman"/>
                <w:sz w:val="24"/>
                <w:szCs w:val="20"/>
                <w:lang w:eastAsia="en-GB"/>
              </w:rPr>
            </w:pPr>
          </w:p>
          <w:p w:rsidR="00637FCA" w:rsidRPr="007E70D1" w:rsidRDefault="00637FCA" w:rsidP="00637FCA">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Please refer to the person specification which</w:t>
            </w:r>
            <w:r w:rsidRPr="007E70D1">
              <w:rPr>
                <w:rFonts w:ascii="Arial" w:eastAsia="Times New Roman" w:hAnsi="Arial" w:cs="Times New Roman"/>
                <w:sz w:val="24"/>
                <w:szCs w:val="20"/>
                <w:lang w:eastAsia="en-GB"/>
              </w:rPr>
              <w:t xml:space="preserve"> lists the knowledge and skills you need</w:t>
            </w:r>
            <w:r>
              <w:rPr>
                <w:rFonts w:ascii="Arial" w:eastAsia="Times New Roman" w:hAnsi="Arial" w:cs="Times New Roman"/>
                <w:sz w:val="24"/>
                <w:szCs w:val="20"/>
                <w:lang w:eastAsia="en-GB"/>
              </w:rPr>
              <w:t xml:space="preserve"> for this role.</w:t>
            </w:r>
            <w:r w:rsidRPr="007E70D1">
              <w:rPr>
                <w:rFonts w:ascii="Arial" w:eastAsia="Times New Roman" w:hAnsi="Arial" w:cs="Times New Roman"/>
                <w:sz w:val="24"/>
                <w:szCs w:val="20"/>
                <w:lang w:eastAsia="en-GB"/>
              </w:rPr>
              <w:t xml:space="preserve"> These will not necessarily be gained</w:t>
            </w:r>
            <w:r>
              <w:rPr>
                <w:rFonts w:ascii="Arial" w:eastAsia="Times New Roman" w:hAnsi="Arial" w:cs="Times New Roman"/>
                <w:sz w:val="24"/>
                <w:szCs w:val="20"/>
                <w:lang w:eastAsia="en-GB"/>
              </w:rPr>
              <w:t xml:space="preserve"> through paid employment but </w:t>
            </w:r>
            <w:r w:rsidRPr="007E70D1">
              <w:rPr>
                <w:rFonts w:ascii="Arial" w:eastAsia="Times New Roman" w:hAnsi="Arial" w:cs="Times New Roman"/>
                <w:sz w:val="24"/>
                <w:szCs w:val="20"/>
                <w:lang w:eastAsia="en-GB"/>
              </w:rPr>
              <w:t xml:space="preserve">can also be gained through voluntary work and life experience. </w:t>
            </w:r>
            <w:r>
              <w:rPr>
                <w:rFonts w:ascii="Arial" w:eastAsia="Times New Roman" w:hAnsi="Arial" w:cs="Times New Roman"/>
                <w:sz w:val="24"/>
                <w:szCs w:val="20"/>
                <w:lang w:eastAsia="en-GB"/>
              </w:rPr>
              <w:t xml:space="preserve"> </w:t>
            </w:r>
          </w:p>
        </w:tc>
      </w:tr>
      <w:tr w:rsidR="00637FCA" w:rsidRPr="007E70D1" w:rsidTr="00637FCA">
        <w:trPr>
          <w:trHeight w:val="293"/>
        </w:trPr>
        <w:tc>
          <w:tcPr>
            <w:tcW w:w="10435"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rPr>
          <w:trHeight w:val="912"/>
        </w:trPr>
        <w:tc>
          <w:tcPr>
            <w:tcW w:w="10435"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Please</w:t>
            </w:r>
            <w:r w:rsidRPr="007E70D1">
              <w:rPr>
                <w:rFonts w:ascii="Arial" w:eastAsia="Times New Roman" w:hAnsi="Arial" w:cs="Times New Roman"/>
                <w:sz w:val="24"/>
                <w:szCs w:val="20"/>
                <w:lang w:eastAsia="en-GB"/>
              </w:rPr>
              <w:t xml:space="preserve"> use the criteria listed in the person specification as headings and under these please give examples by referring to your professional, academic, personal life or voluntary work.  Use extra s</w:t>
            </w:r>
            <w:r>
              <w:rPr>
                <w:rFonts w:ascii="Arial" w:eastAsia="Times New Roman" w:hAnsi="Arial" w:cs="Times New Roman"/>
                <w:sz w:val="24"/>
                <w:szCs w:val="20"/>
                <w:lang w:eastAsia="en-GB"/>
              </w:rPr>
              <w:t>heets if you need to.</w:t>
            </w:r>
          </w:p>
        </w:tc>
      </w:tr>
      <w:tr w:rsidR="00637FCA" w:rsidRPr="007E70D1" w:rsidTr="00637FCA">
        <w:trPr>
          <w:trHeight w:val="293"/>
        </w:trPr>
        <w:tc>
          <w:tcPr>
            <w:tcW w:w="10435"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rPr>
          <w:trHeight w:val="293"/>
        </w:trPr>
        <w:tc>
          <w:tcPr>
            <w:tcW w:w="10435" w:type="dxa"/>
            <w:tcBorders>
              <w:top w:val="nil"/>
              <w:left w:val="nil"/>
              <w:bottom w:val="single" w:sz="4" w:space="0" w:color="FA94D8"/>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rPr>
          <w:trHeight w:val="10349"/>
        </w:trPr>
        <w:tc>
          <w:tcPr>
            <w:tcW w:w="10435"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bl>
    <w:p w:rsidR="00637FCA" w:rsidRPr="007E70D1" w:rsidRDefault="00637FCA" w:rsidP="00637FCA">
      <w:pPr>
        <w:spacing w:after="0" w:line="240" w:lineRule="auto"/>
        <w:rPr>
          <w:rFonts w:ascii="Arial" w:eastAsia="Times New Roman" w:hAnsi="Arial" w:cs="Times New Roman"/>
          <w:b/>
          <w:bCs/>
          <w:sz w:val="24"/>
          <w:szCs w:val="20"/>
          <w:lang w:eastAsia="en-GB"/>
        </w:rPr>
        <w:sectPr w:rsidR="00637FCA" w:rsidRPr="007E70D1" w:rsidSect="00637FCA">
          <w:headerReference w:type="default" r:id="rId18"/>
          <w:type w:val="continuous"/>
          <w:pgSz w:w="11906" w:h="16838" w:code="9"/>
          <w:pgMar w:top="1571" w:right="851" w:bottom="851" w:left="851" w:header="53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37FCA" w:rsidRPr="007E70D1" w:rsidTr="00637FCA">
        <w:trPr>
          <w:trHeight w:val="224"/>
          <w:tblHeader/>
        </w:trPr>
        <w:tc>
          <w:tcPr>
            <w:tcW w:w="10420" w:type="dxa"/>
            <w:tcBorders>
              <w:top w:val="nil"/>
              <w:left w:val="nil"/>
              <w:bottom w:val="nil"/>
              <w:right w:val="nil"/>
            </w:tcBorders>
            <w:shd w:val="clear" w:color="auto" w:fill="FA94D8"/>
          </w:tcPr>
          <w:p w:rsidR="00637FCA" w:rsidRPr="007E70D1" w:rsidRDefault="00637FCA" w:rsidP="00637FC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Knowledge, skills and</w:t>
            </w:r>
            <w:r>
              <w:rPr>
                <w:rFonts w:ascii="Arial" w:eastAsia="Times New Roman" w:hAnsi="Arial" w:cs="Times New Roman"/>
                <w:b/>
                <w:bCs/>
                <w:sz w:val="24"/>
                <w:szCs w:val="20"/>
                <w:lang w:eastAsia="en-GB"/>
              </w:rPr>
              <w:t xml:space="preserve"> experience relevant to the role</w:t>
            </w:r>
            <w:r w:rsidRPr="007E70D1">
              <w:rPr>
                <w:rFonts w:ascii="Arial" w:eastAsia="Times New Roman" w:hAnsi="Arial" w:cs="Times New Roman"/>
                <w:b/>
                <w:bCs/>
                <w:sz w:val="24"/>
                <w:szCs w:val="20"/>
                <w:lang w:eastAsia="en-GB"/>
              </w:rPr>
              <w:t xml:space="preserve"> (continuation)</w:t>
            </w:r>
          </w:p>
        </w:tc>
      </w:tr>
      <w:tr w:rsidR="00637FCA" w:rsidRPr="007E70D1" w:rsidTr="00637FCA">
        <w:trPr>
          <w:trHeight w:val="237"/>
        </w:trPr>
        <w:tc>
          <w:tcPr>
            <w:tcW w:w="10420" w:type="dxa"/>
            <w:tcBorders>
              <w:top w:val="nil"/>
              <w:left w:val="nil"/>
              <w:bottom w:val="single" w:sz="4" w:space="0" w:color="FA94D8"/>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rPr>
          <w:trHeight w:val="9167"/>
        </w:trPr>
        <w:tc>
          <w:tcPr>
            <w:tcW w:w="10420"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bl>
    <w:p w:rsidR="00637FCA" w:rsidRPr="007E70D1" w:rsidRDefault="00637FCA" w:rsidP="00637FCA">
      <w:pPr>
        <w:spacing w:after="0" w:line="240" w:lineRule="auto"/>
        <w:rPr>
          <w:rFonts w:ascii="Arial" w:eastAsia="Times New Roman" w:hAnsi="Arial" w:cs="Times New Roman"/>
          <w:sz w:val="24"/>
          <w:szCs w:val="20"/>
          <w:lang w:eastAsia="en-GB"/>
        </w:rPr>
      </w:pPr>
    </w:p>
    <w:p w:rsidR="00637FCA"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 confirm that to the best of my knowledge the information given o</w:t>
      </w:r>
      <w:r>
        <w:rPr>
          <w:rFonts w:ascii="Arial" w:eastAsia="Times New Roman" w:hAnsi="Arial" w:cs="Times New Roman"/>
          <w:sz w:val="24"/>
          <w:szCs w:val="20"/>
          <w:lang w:eastAsia="en-GB"/>
        </w:rPr>
        <w:t>n this form is true and correct.</w:t>
      </w:r>
    </w:p>
    <w:p w:rsidR="00637FCA" w:rsidRDefault="00637FCA" w:rsidP="00637FCA">
      <w:pPr>
        <w:spacing w:after="0" w:line="240" w:lineRule="auto"/>
        <w:rPr>
          <w:rFonts w:ascii="Arial" w:eastAsia="Times New Roman" w:hAnsi="Arial" w:cs="Times New Roman"/>
          <w:sz w:val="24"/>
          <w:szCs w:val="20"/>
          <w:lang w:eastAsia="en-GB"/>
        </w:rPr>
      </w:pPr>
    </w:p>
    <w:p w:rsidR="00637FCA" w:rsidRDefault="00637FCA" w:rsidP="00637FCA">
      <w:pPr>
        <w:spacing w:after="0" w:line="240" w:lineRule="auto"/>
        <w:rPr>
          <w:rFonts w:ascii="Arial" w:eastAsia="Times New Roman" w:hAnsi="Arial" w:cs="Times New Roman"/>
          <w:sz w:val="24"/>
          <w:szCs w:val="20"/>
          <w:lang w:eastAsia="en-GB"/>
        </w:rPr>
      </w:pPr>
    </w:p>
    <w:p w:rsidR="00637FCA" w:rsidRPr="007E70D1" w:rsidRDefault="00637FCA" w:rsidP="00637FCA">
      <w:pPr>
        <w:spacing w:after="0" w:line="240" w:lineRule="auto"/>
        <w:rPr>
          <w:rFonts w:ascii="Arial" w:eastAsia="Times New Roman" w:hAnsi="Arial" w:cs="Times New Roman"/>
          <w:sz w:val="24"/>
          <w:szCs w:val="20"/>
          <w:lang w:eastAsia="en-GB"/>
        </w:rPr>
      </w:pPr>
    </w:p>
    <w:p w:rsidR="00637FCA" w:rsidRPr="007E70D1" w:rsidRDefault="00637FCA" w:rsidP="00637FCA">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637FCA" w:rsidRPr="007E70D1" w:rsidTr="00637FCA">
        <w:tc>
          <w:tcPr>
            <w:tcW w:w="1368" w:type="dxa"/>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Signature</w:t>
            </w:r>
          </w:p>
        </w:tc>
        <w:tc>
          <w:tcPr>
            <w:tcW w:w="5690" w:type="dxa"/>
            <w:tcBorders>
              <w:bottom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790" w:type="dxa"/>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Date:</w:t>
            </w:r>
          </w:p>
        </w:tc>
        <w:tc>
          <w:tcPr>
            <w:tcW w:w="2572" w:type="dxa"/>
            <w:tcBorders>
              <w:bottom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bl>
    <w:p w:rsidR="00637FCA" w:rsidRPr="007E70D1" w:rsidRDefault="00637FCA" w:rsidP="00637FCA">
      <w:pPr>
        <w:spacing w:after="0" w:line="240" w:lineRule="auto"/>
        <w:rPr>
          <w:rFonts w:ascii="Arial" w:eastAsia="Times New Roman" w:hAnsi="Arial" w:cs="Times New Roman"/>
          <w:sz w:val="24"/>
          <w:szCs w:val="20"/>
          <w:lang w:eastAsia="en-GB"/>
        </w:rPr>
      </w:pPr>
    </w:p>
    <w:p w:rsidR="00637FCA" w:rsidRPr="007E70D1" w:rsidRDefault="00637FCA" w:rsidP="00637FCA">
      <w:pPr>
        <w:spacing w:after="0" w:line="240" w:lineRule="auto"/>
        <w:rPr>
          <w:rFonts w:ascii="Arial" w:eastAsia="Times New Roman" w:hAnsi="Arial" w:cs="Times New Roman"/>
          <w:sz w:val="24"/>
          <w:szCs w:val="20"/>
          <w:lang w:eastAsia="en-GB"/>
        </w:rPr>
        <w:sectPr w:rsidR="00637FCA" w:rsidRPr="007E70D1" w:rsidSect="00637FCA">
          <w:pgSz w:w="11906" w:h="16838" w:code="9"/>
          <w:pgMar w:top="1571" w:right="851" w:bottom="851" w:left="851" w:header="53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2605"/>
        <w:gridCol w:w="2605"/>
      </w:tblGrid>
      <w:tr w:rsidR="00637FCA" w:rsidRPr="007E70D1" w:rsidTr="00637FCA">
        <w:trPr>
          <w:tblHeader/>
        </w:trPr>
        <w:tc>
          <w:tcPr>
            <w:tcW w:w="10420" w:type="dxa"/>
            <w:gridSpan w:val="4"/>
            <w:tcBorders>
              <w:top w:val="nil"/>
              <w:left w:val="nil"/>
              <w:bottom w:val="nil"/>
              <w:right w:val="nil"/>
            </w:tcBorders>
            <w:shd w:val="clear" w:color="auto" w:fill="FA94D8"/>
          </w:tcPr>
          <w:p w:rsidR="00637FCA" w:rsidRPr="007E70D1" w:rsidRDefault="00637FCA" w:rsidP="00637FC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sz w:val="24"/>
                <w:szCs w:val="20"/>
                <w:lang w:eastAsia="en-GB"/>
              </w:rPr>
              <w:lastRenderedPageBreak/>
              <w:br w:type="page"/>
            </w:r>
          </w:p>
          <w:p w:rsidR="00637FCA" w:rsidRPr="007E70D1" w:rsidRDefault="00637FCA" w:rsidP="00637FCA">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REFERENCES</w:t>
            </w:r>
          </w:p>
          <w:p w:rsidR="00637FCA" w:rsidRPr="007E70D1" w:rsidRDefault="00637FCA" w:rsidP="00637FCA">
            <w:pPr>
              <w:spacing w:after="0" w:line="240" w:lineRule="auto"/>
              <w:rPr>
                <w:rFonts w:ascii="Arial" w:eastAsia="Times New Roman" w:hAnsi="Arial" w:cs="Times New Roman"/>
                <w:b/>
                <w:bCs/>
                <w:sz w:val="8"/>
                <w:szCs w:val="8"/>
                <w:lang w:eastAsia="en-GB"/>
              </w:rPr>
            </w:pPr>
          </w:p>
        </w:tc>
      </w:tr>
      <w:tr w:rsidR="00637FCA" w:rsidRPr="007E70D1" w:rsidTr="00637FCA">
        <w:tc>
          <w:tcPr>
            <w:tcW w:w="10420" w:type="dxa"/>
            <w:gridSpan w:val="4"/>
            <w:tcBorders>
              <w:top w:val="nil"/>
              <w:left w:val="nil"/>
              <w:bottom w:val="nil"/>
              <w:right w:val="nil"/>
            </w:tcBorders>
          </w:tcPr>
          <w:p w:rsidR="00637FCA" w:rsidRPr="007E70D1" w:rsidRDefault="00637FCA" w:rsidP="00637FCA">
            <w:pPr>
              <w:spacing w:after="0" w:line="240" w:lineRule="auto"/>
              <w:jc w:val="both"/>
              <w:rPr>
                <w:rFonts w:ascii="Arial" w:eastAsia="Times New Roman" w:hAnsi="Arial" w:cs="Times New Roman"/>
                <w:sz w:val="24"/>
                <w:szCs w:val="20"/>
                <w:lang w:eastAsia="en-GB"/>
              </w:rPr>
            </w:pPr>
          </w:p>
        </w:tc>
      </w:tr>
      <w:tr w:rsidR="00637FCA" w:rsidRPr="007E70D1" w:rsidTr="00637FCA">
        <w:tc>
          <w:tcPr>
            <w:tcW w:w="10420" w:type="dxa"/>
            <w:gridSpan w:val="4"/>
            <w:tcBorders>
              <w:top w:val="nil"/>
              <w:left w:val="nil"/>
              <w:bottom w:val="nil"/>
              <w:right w:val="nil"/>
            </w:tcBorders>
          </w:tcPr>
          <w:p w:rsidR="00637FCA" w:rsidRPr="007E70D1" w:rsidRDefault="00637FCA" w:rsidP="00637FCA">
            <w:pPr>
              <w:spacing w:after="0" w:line="240" w:lineRule="auto"/>
              <w:jc w:val="both"/>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give details of two people to whom we can apply for references concernin</w:t>
            </w:r>
            <w:r>
              <w:rPr>
                <w:rFonts w:ascii="Arial" w:eastAsia="Times New Roman" w:hAnsi="Arial" w:cs="Times New Roman"/>
                <w:sz w:val="24"/>
                <w:szCs w:val="20"/>
                <w:lang w:eastAsia="en-GB"/>
              </w:rPr>
              <w:t>g your suitability for this role</w:t>
            </w:r>
            <w:r w:rsidRPr="007E70D1">
              <w:rPr>
                <w:rFonts w:ascii="Arial" w:eastAsia="Times New Roman" w:hAnsi="Arial" w:cs="Times New Roman"/>
                <w:sz w:val="24"/>
                <w:szCs w:val="20"/>
                <w:lang w:eastAsia="en-GB"/>
              </w:rPr>
              <w:t xml:space="preserve">.  </w:t>
            </w:r>
          </w:p>
        </w:tc>
      </w:tr>
      <w:tr w:rsidR="00637FCA" w:rsidRPr="007E70D1" w:rsidTr="00637FCA">
        <w:tc>
          <w:tcPr>
            <w:tcW w:w="10420" w:type="dxa"/>
            <w:gridSpan w:val="4"/>
            <w:tcBorders>
              <w:top w:val="nil"/>
              <w:left w:val="nil"/>
              <w:bottom w:val="nil"/>
              <w:right w:val="nil"/>
            </w:tcBorders>
          </w:tcPr>
          <w:p w:rsidR="00637FCA" w:rsidRPr="007E70D1" w:rsidRDefault="00637FCA" w:rsidP="00637FCA">
            <w:pPr>
              <w:spacing w:after="0" w:line="240" w:lineRule="auto"/>
              <w:jc w:val="both"/>
              <w:rPr>
                <w:rFonts w:ascii="Arial" w:eastAsia="Times New Roman" w:hAnsi="Arial" w:cs="Times New Roman"/>
                <w:sz w:val="24"/>
                <w:szCs w:val="20"/>
                <w:lang w:eastAsia="en-GB"/>
              </w:rPr>
            </w:pPr>
          </w:p>
        </w:tc>
      </w:tr>
      <w:tr w:rsidR="00637FCA" w:rsidRPr="007E70D1" w:rsidTr="00637FCA">
        <w:tc>
          <w:tcPr>
            <w:tcW w:w="2605" w:type="dxa"/>
            <w:tcBorders>
              <w:top w:val="nil"/>
              <w:left w:val="nil"/>
              <w:bottom w:val="nil"/>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c>
          <w:tcPr>
            <w:tcW w:w="2605"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single" w:sz="4" w:space="0" w:color="B1ABFF"/>
              <w:left w:val="nil"/>
              <w:bottom w:val="single" w:sz="4" w:space="0" w:color="FA94D8"/>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single" w:sz="4" w:space="0" w:color="B1ABFF"/>
              <w:left w:val="nil"/>
              <w:bottom w:val="single" w:sz="4" w:space="0" w:color="FA94D8"/>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c>
          <w:tcPr>
            <w:tcW w:w="2605" w:type="dxa"/>
            <w:tcBorders>
              <w:top w:val="nil"/>
              <w:left w:val="nil"/>
              <w:bottom w:val="nil"/>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c>
          <w:tcPr>
            <w:tcW w:w="2605"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c>
          <w:tcPr>
            <w:tcW w:w="2605" w:type="dxa"/>
            <w:tcBorders>
              <w:top w:val="nil"/>
              <w:left w:val="nil"/>
              <w:bottom w:val="nil"/>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c>
          <w:tcPr>
            <w:tcW w:w="2605"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c>
          <w:tcPr>
            <w:tcW w:w="2605" w:type="dxa"/>
            <w:tcBorders>
              <w:top w:val="nil"/>
              <w:left w:val="nil"/>
              <w:bottom w:val="nil"/>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c>
          <w:tcPr>
            <w:tcW w:w="2605"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c>
          <w:tcPr>
            <w:tcW w:w="2605" w:type="dxa"/>
            <w:tcBorders>
              <w:top w:val="nil"/>
              <w:left w:val="nil"/>
              <w:bottom w:val="nil"/>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c>
          <w:tcPr>
            <w:tcW w:w="2605"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c>
          <w:tcPr>
            <w:tcW w:w="2605" w:type="dxa"/>
            <w:tcBorders>
              <w:top w:val="nil"/>
              <w:left w:val="nil"/>
              <w:bottom w:val="nil"/>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c>
          <w:tcPr>
            <w:tcW w:w="2605"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single" w:sz="4" w:space="0" w:color="FA94D8"/>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c>
          <w:tcPr>
            <w:tcW w:w="2605" w:type="dxa"/>
            <w:tcBorders>
              <w:top w:val="nil"/>
              <w:left w:val="nil"/>
              <w:bottom w:val="nil"/>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c>
          <w:tcPr>
            <w:tcW w:w="2605"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c>
          <w:tcPr>
            <w:tcW w:w="2605" w:type="dxa"/>
            <w:tcBorders>
              <w:top w:val="single" w:sz="4" w:space="0" w:color="FA94D8"/>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bl>
    <w:p w:rsidR="00637FCA" w:rsidRPr="007E70D1" w:rsidRDefault="00637FCA" w:rsidP="00637FCA">
      <w:pPr>
        <w:spacing w:after="0" w:line="240" w:lineRule="auto"/>
        <w:rPr>
          <w:rFonts w:ascii="Arial" w:eastAsia="Times New Roman" w:hAnsi="Arial" w:cs="Times New Roman"/>
          <w:sz w:val="24"/>
          <w:szCs w:val="20"/>
          <w:lang w:eastAsia="en-GB"/>
        </w:rPr>
      </w:pPr>
    </w:p>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37FCA" w:rsidRPr="007E70D1" w:rsidTr="00637FCA">
        <w:trPr>
          <w:tblHeader/>
        </w:trPr>
        <w:tc>
          <w:tcPr>
            <w:tcW w:w="10420" w:type="dxa"/>
            <w:tcBorders>
              <w:top w:val="nil"/>
              <w:left w:val="nil"/>
              <w:bottom w:val="nil"/>
              <w:right w:val="nil"/>
            </w:tcBorders>
            <w:shd w:val="clear" w:color="auto" w:fill="FA94D8"/>
          </w:tcPr>
          <w:p w:rsidR="00637FCA" w:rsidRPr="007E70D1" w:rsidRDefault="00637FCA" w:rsidP="00637FC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APPLICANTS WITH DISABILITIES</w:t>
            </w:r>
          </w:p>
        </w:tc>
      </w:tr>
      <w:tr w:rsidR="00637FCA" w:rsidRPr="007E70D1" w:rsidTr="00637FCA">
        <w:tc>
          <w:tcPr>
            <w:tcW w:w="10420"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b/>
                <w:bCs/>
                <w:sz w:val="24"/>
                <w:szCs w:val="20"/>
                <w:lang w:eastAsia="en-GB"/>
              </w:rPr>
            </w:pPr>
          </w:p>
        </w:tc>
      </w:tr>
      <w:tr w:rsidR="00637FCA" w:rsidRPr="007E70D1" w:rsidTr="00637FCA">
        <w:tc>
          <w:tcPr>
            <w:tcW w:w="10420"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MindOut LGB&amp;T Mental Health P</w:t>
            </w:r>
            <w:r>
              <w:rPr>
                <w:rFonts w:ascii="Arial" w:eastAsia="Times New Roman" w:hAnsi="Arial" w:cs="Times New Roman"/>
                <w:sz w:val="24"/>
                <w:szCs w:val="20"/>
                <w:lang w:eastAsia="en-GB"/>
              </w:rPr>
              <w:t>roject is committed to involving</w:t>
            </w:r>
            <w:r w:rsidRPr="007E70D1">
              <w:rPr>
                <w:rFonts w:ascii="Arial" w:eastAsia="Times New Roman" w:hAnsi="Arial" w:cs="Times New Roman"/>
                <w:sz w:val="24"/>
                <w:szCs w:val="20"/>
                <w:lang w:eastAsia="en-GB"/>
              </w:rPr>
              <w:t xml:space="preserve"> people with disabilities.  Please state any arrangements we can make to assist you, if called for interview or appoint</w:t>
            </w:r>
            <w:r>
              <w:rPr>
                <w:rFonts w:ascii="Arial" w:eastAsia="Times New Roman" w:hAnsi="Arial" w:cs="Times New Roman"/>
                <w:sz w:val="24"/>
                <w:szCs w:val="20"/>
                <w:lang w:eastAsia="en-GB"/>
              </w:rPr>
              <w:t>ed to the role</w:t>
            </w:r>
            <w:r w:rsidRPr="007E70D1">
              <w:rPr>
                <w:rFonts w:ascii="Arial" w:eastAsia="Times New Roman" w:hAnsi="Arial" w:cs="Times New Roman"/>
                <w:sz w:val="24"/>
                <w:szCs w:val="20"/>
                <w:lang w:eastAsia="en-GB"/>
              </w:rPr>
              <w:t>:</w:t>
            </w:r>
          </w:p>
        </w:tc>
      </w:tr>
      <w:tr w:rsidR="00637FCA" w:rsidRPr="007E70D1" w:rsidTr="00637FCA">
        <w:tc>
          <w:tcPr>
            <w:tcW w:w="10420" w:type="dxa"/>
            <w:tcBorders>
              <w:top w:val="nil"/>
              <w:left w:val="nil"/>
              <w:bottom w:val="single" w:sz="4" w:space="0" w:color="FA94D8"/>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rPr>
          <w:trHeight w:val="1977"/>
        </w:trPr>
        <w:tc>
          <w:tcPr>
            <w:tcW w:w="10420"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bl>
    <w:p w:rsidR="00637FCA" w:rsidRPr="007E70D1" w:rsidRDefault="00637FCA" w:rsidP="00637FCA">
      <w:pPr>
        <w:spacing w:after="0" w:line="240" w:lineRule="auto"/>
        <w:rPr>
          <w:rFonts w:ascii="Arial" w:eastAsia="Times New Roman" w:hAnsi="Arial" w:cs="Times New Roman"/>
          <w:sz w:val="24"/>
          <w:szCs w:val="20"/>
          <w:lang w:eastAsia="en-GB"/>
        </w:rPr>
      </w:pPr>
    </w:p>
    <w:p w:rsidR="00637FCA" w:rsidRPr="007E70D1" w:rsidRDefault="00637FCA" w:rsidP="00637FCA">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56"/>
        <w:gridCol w:w="670"/>
      </w:tblGrid>
      <w:tr w:rsidR="00637FCA" w:rsidRPr="007E70D1" w:rsidTr="00637FCA">
        <w:trPr>
          <w:tblHeader/>
        </w:trPr>
        <w:tc>
          <w:tcPr>
            <w:tcW w:w="10420" w:type="dxa"/>
            <w:gridSpan w:val="2"/>
            <w:shd w:val="clear" w:color="auto" w:fill="FA94D8"/>
          </w:tcPr>
          <w:p w:rsidR="00637FCA" w:rsidRPr="007E70D1" w:rsidRDefault="00637FCA" w:rsidP="00637FCA">
            <w:pPr>
              <w:spacing w:after="0" w:line="240" w:lineRule="auto"/>
              <w:rPr>
                <w:rFonts w:ascii="Arial" w:eastAsia="Times New Roman" w:hAnsi="Arial" w:cs="Times New Roman"/>
                <w:sz w:val="28"/>
                <w:szCs w:val="28"/>
                <w:lang w:eastAsia="en-GB"/>
              </w:rPr>
            </w:pPr>
            <w:r w:rsidRPr="007E70D1">
              <w:rPr>
                <w:rFonts w:ascii="Arial" w:eastAsia="Times New Roman" w:hAnsi="Arial" w:cs="Times New Roman"/>
                <w:sz w:val="28"/>
                <w:szCs w:val="28"/>
                <w:lang w:eastAsia="en-GB"/>
              </w:rPr>
              <w:t>Disciplinary /Criminal Record</w:t>
            </w:r>
          </w:p>
        </w:tc>
      </w:tr>
      <w:tr w:rsidR="00637FCA" w:rsidRPr="007E70D1" w:rsidTr="0063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u w:val="single"/>
                <w:lang w:eastAsia="en-GB"/>
              </w:rPr>
            </w:pPr>
            <w:r w:rsidRPr="007E70D1">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637FCA" w:rsidRPr="007E70D1" w:rsidTr="0063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c>
          <w:tcPr>
            <w:tcW w:w="10420" w:type="dxa"/>
            <w:gridSpan w:val="2"/>
          </w:tcPr>
          <w:p w:rsidR="00637FCA" w:rsidRPr="007E70D1" w:rsidRDefault="00637FCA" w:rsidP="00637FCA">
            <w:pPr>
              <w:tabs>
                <w:tab w:val="left" w:pos="2160"/>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Disciplinary</w:t>
            </w:r>
            <w:r w:rsidRPr="007E70D1">
              <w:rPr>
                <w:rFonts w:ascii="Arial" w:eastAsia="Times New Roman" w:hAnsi="Arial" w:cs="Arial"/>
                <w:sz w:val="24"/>
                <w:szCs w:val="24"/>
              </w:rPr>
              <w:t xml:space="preserve">: Have you ever been the subject of disciplinary action in the past?    No </w:t>
            </w:r>
            <w:bookmarkStart w:id="8" w:name="Check13"/>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F1138D">
              <w:rPr>
                <w:rFonts w:ascii="Arial" w:eastAsia="Times New Roman" w:hAnsi="Arial" w:cs="Arial"/>
                <w:sz w:val="24"/>
                <w:szCs w:val="24"/>
              </w:rPr>
            </w:r>
            <w:r w:rsidR="00F1138D">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bookmarkEnd w:id="8"/>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F1138D">
              <w:rPr>
                <w:rFonts w:ascii="Arial" w:eastAsia="Times New Roman" w:hAnsi="Arial" w:cs="Arial"/>
                <w:sz w:val="24"/>
                <w:szCs w:val="24"/>
              </w:rPr>
            </w:r>
            <w:r w:rsidR="00F1138D">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p>
          <w:p w:rsidR="00637FCA" w:rsidRPr="007E70D1" w:rsidRDefault="00637FCA" w:rsidP="00637FCA">
            <w:pPr>
              <w:tabs>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If Yes</w:t>
            </w:r>
            <w:r w:rsidRPr="007E70D1">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637FCA" w:rsidRPr="007E70D1" w:rsidTr="00637FCA">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637FCA" w:rsidRPr="007E70D1" w:rsidRDefault="00637FCA" w:rsidP="00637FCA">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637FCA" w:rsidRPr="007E70D1" w:rsidRDefault="00637FCA" w:rsidP="00637FCA">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637FCA" w:rsidRPr="007E70D1" w:rsidRDefault="00637FCA" w:rsidP="00637FCA">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637FCA" w:rsidRPr="007E70D1" w:rsidRDefault="00637FCA" w:rsidP="00637FCA">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Outcome</w:t>
                  </w:r>
                </w:p>
              </w:tc>
            </w:tr>
            <w:tr w:rsidR="00637FCA" w:rsidRPr="007E70D1" w:rsidTr="00637FCA">
              <w:trPr>
                <w:cantSplit/>
                <w:trHeight w:val="566"/>
              </w:trPr>
              <w:tc>
                <w:tcPr>
                  <w:tcW w:w="1980" w:type="dxa"/>
                  <w:tcBorders>
                    <w:top w:val="single" w:sz="4" w:space="0" w:color="auto"/>
                    <w:left w:val="single" w:sz="4" w:space="0" w:color="auto"/>
                    <w:bottom w:val="single" w:sz="4" w:space="0" w:color="auto"/>
                    <w:right w:val="single" w:sz="4" w:space="0" w:color="auto"/>
                  </w:tcBorders>
                </w:tcPr>
                <w:p w:rsidR="00637FCA" w:rsidRPr="007E70D1" w:rsidRDefault="00637FCA" w:rsidP="00637FCA">
                  <w:pPr>
                    <w:tabs>
                      <w:tab w:val="left" w:pos="7380"/>
                    </w:tabs>
                    <w:spacing w:before="20" w:after="20" w:line="240" w:lineRule="auto"/>
                    <w:rPr>
                      <w:rFonts w:ascii="Arial" w:eastAsia="Times New Roman" w:hAnsi="Arial" w:cs="Arial"/>
                      <w:sz w:val="24"/>
                      <w:szCs w:val="24"/>
                    </w:rPr>
                  </w:pPr>
                </w:p>
                <w:p w:rsidR="00637FCA" w:rsidRPr="007E70D1" w:rsidRDefault="00637FCA" w:rsidP="00637FCA">
                  <w:pPr>
                    <w:tabs>
                      <w:tab w:val="left" w:pos="7380"/>
                    </w:tabs>
                    <w:spacing w:before="20" w:after="20" w:line="240" w:lineRule="auto"/>
                    <w:rPr>
                      <w:rFonts w:ascii="Arial" w:eastAsia="Times New Roman" w:hAnsi="Arial" w:cs="Arial"/>
                      <w:sz w:val="24"/>
                      <w:szCs w:val="24"/>
                    </w:rPr>
                  </w:pPr>
                </w:p>
                <w:p w:rsidR="00637FCA" w:rsidRPr="007E70D1" w:rsidRDefault="00637FCA" w:rsidP="00637FCA">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637FCA" w:rsidRPr="007E70D1" w:rsidRDefault="00637FCA" w:rsidP="00637FCA">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637FCA" w:rsidRPr="007E70D1" w:rsidRDefault="00637FCA" w:rsidP="00637FCA">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rsidR="00637FCA" w:rsidRPr="007E70D1" w:rsidRDefault="00637FCA" w:rsidP="00637FCA">
                  <w:pPr>
                    <w:tabs>
                      <w:tab w:val="left" w:pos="7380"/>
                    </w:tabs>
                    <w:spacing w:before="20" w:after="20" w:line="240" w:lineRule="auto"/>
                    <w:rPr>
                      <w:rFonts w:ascii="Arial" w:eastAsia="Times New Roman" w:hAnsi="Arial" w:cs="Arial"/>
                      <w:sz w:val="24"/>
                      <w:szCs w:val="24"/>
                    </w:rPr>
                  </w:pPr>
                </w:p>
              </w:tc>
            </w:tr>
          </w:tbl>
          <w:p w:rsidR="00637FCA" w:rsidRPr="007E70D1" w:rsidRDefault="00637FCA" w:rsidP="00637FCA">
            <w:pPr>
              <w:tabs>
                <w:tab w:val="left" w:pos="7380"/>
              </w:tabs>
              <w:spacing w:after="0" w:line="240" w:lineRule="auto"/>
              <w:rPr>
                <w:rFonts w:ascii="Arial" w:eastAsia="Times New Roman" w:hAnsi="Arial" w:cs="Arial"/>
                <w:sz w:val="24"/>
                <w:szCs w:val="24"/>
              </w:rPr>
            </w:pPr>
          </w:p>
          <w:p w:rsidR="00637FCA" w:rsidRPr="007E70D1" w:rsidRDefault="00637FCA" w:rsidP="00637FCA">
            <w:pPr>
              <w:tabs>
                <w:tab w:val="left" w:pos="0"/>
                <w:tab w:val="left" w:pos="7380"/>
              </w:tabs>
              <w:spacing w:after="0" w:line="240" w:lineRule="auto"/>
              <w:rPr>
                <w:rFonts w:ascii="Arial" w:eastAsia="Times New Roman" w:hAnsi="Arial" w:cs="Arial"/>
                <w:sz w:val="24"/>
                <w:szCs w:val="24"/>
              </w:rPr>
            </w:pPr>
          </w:p>
          <w:p w:rsidR="00637FCA" w:rsidRPr="007E70D1" w:rsidRDefault="00637FCA" w:rsidP="00637FCA">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b/>
                <w:bCs/>
                <w:sz w:val="24"/>
                <w:szCs w:val="24"/>
              </w:rPr>
              <w:t>Convictions</w:t>
            </w:r>
            <w:r w:rsidRPr="007E70D1">
              <w:rPr>
                <w:rFonts w:ascii="Arial" w:eastAsia="Times New Roman" w:hAnsi="Arial" w:cs="Arial"/>
                <w:sz w:val="24"/>
                <w:szCs w:val="24"/>
              </w:rPr>
              <w:t xml:space="preserve">: Have you ever been cautioned by the police or convicted of a criminal offence?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F1138D">
              <w:rPr>
                <w:rFonts w:ascii="Arial" w:eastAsia="Times New Roman" w:hAnsi="Arial" w:cs="Arial"/>
                <w:sz w:val="24"/>
                <w:szCs w:val="24"/>
              </w:rPr>
            </w:r>
            <w:r w:rsidR="00F1138D">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F1138D">
              <w:rPr>
                <w:rFonts w:ascii="Arial" w:eastAsia="Times New Roman" w:hAnsi="Arial" w:cs="Arial"/>
                <w:sz w:val="24"/>
                <w:szCs w:val="24"/>
              </w:rPr>
            </w:r>
            <w:r w:rsidR="00F1138D">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637FCA" w:rsidRPr="007E70D1" w:rsidRDefault="00637FCA" w:rsidP="00637FCA">
            <w:pPr>
              <w:tabs>
                <w:tab w:val="left" w:pos="0"/>
                <w:tab w:val="left" w:pos="2160"/>
                <w:tab w:val="left" w:pos="7380"/>
              </w:tabs>
              <w:spacing w:after="0" w:line="240" w:lineRule="auto"/>
              <w:rPr>
                <w:rFonts w:ascii="Arial" w:eastAsia="Times New Roman" w:hAnsi="Arial" w:cs="Arial"/>
                <w:sz w:val="24"/>
                <w:szCs w:val="24"/>
              </w:rPr>
            </w:pPr>
          </w:p>
          <w:p w:rsidR="00637FCA" w:rsidRPr="007E70D1" w:rsidRDefault="00637FCA" w:rsidP="00637FCA">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sz w:val="24"/>
                <w:szCs w:val="24"/>
              </w:rPr>
              <w:t xml:space="preserve">                        Have you ever been referred to the children’s or adult’s ‘barred’ list?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F1138D">
              <w:rPr>
                <w:rFonts w:ascii="Arial" w:eastAsia="Times New Roman" w:hAnsi="Arial" w:cs="Arial"/>
                <w:sz w:val="24"/>
                <w:szCs w:val="24"/>
              </w:rPr>
            </w:r>
            <w:r w:rsidR="00F1138D">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F1138D">
              <w:rPr>
                <w:rFonts w:ascii="Arial" w:eastAsia="Times New Roman" w:hAnsi="Arial" w:cs="Arial"/>
                <w:sz w:val="24"/>
                <w:szCs w:val="24"/>
              </w:rPr>
            </w:r>
            <w:r w:rsidR="00F1138D">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637FCA" w:rsidRPr="007E70D1" w:rsidRDefault="00637FCA" w:rsidP="00637FCA">
            <w:pPr>
              <w:tabs>
                <w:tab w:val="left" w:pos="7380"/>
              </w:tabs>
              <w:spacing w:after="0" w:line="240" w:lineRule="auto"/>
              <w:rPr>
                <w:rFonts w:ascii="Arial" w:eastAsia="Times New Roman" w:hAnsi="Arial" w:cs="Arial"/>
              </w:rPr>
            </w:pPr>
          </w:p>
          <w:p w:rsidR="00637FCA" w:rsidRPr="007E70D1" w:rsidRDefault="00637FCA" w:rsidP="00637FCA">
            <w:pPr>
              <w:tabs>
                <w:tab w:val="left" w:pos="7380"/>
              </w:tabs>
              <w:spacing w:after="0" w:line="240" w:lineRule="auto"/>
              <w:rPr>
                <w:rFonts w:ascii="Arial" w:eastAsia="Times New Roman" w:hAnsi="Arial" w:cs="Arial"/>
              </w:rPr>
            </w:pPr>
            <w:r w:rsidRPr="007E70D1">
              <w:rPr>
                <w:rFonts w:ascii="Arial" w:eastAsia="Times New Roman" w:hAnsi="Arial" w:cs="Arial"/>
                <w:b/>
                <w:bCs/>
              </w:rPr>
              <w:t>If Yes to either question,</w:t>
            </w:r>
            <w:r w:rsidRPr="007E70D1">
              <w:rPr>
                <w:rFonts w:ascii="Arial" w:eastAsia="Times New Roman" w:hAnsi="Arial" w:cs="Arial"/>
              </w:rPr>
              <w:t xml:space="preserve"> please give details on a separate sheet. Note</w:t>
            </w:r>
            <w:proofErr w:type="gramStart"/>
            <w:r w:rsidRPr="007E70D1">
              <w:rPr>
                <w:rFonts w:ascii="Arial" w:eastAsia="Times New Roman" w:hAnsi="Arial" w:cs="Arial"/>
              </w:rPr>
              <w:t>,</w:t>
            </w:r>
            <w:proofErr w:type="gramEnd"/>
            <w:r w:rsidRPr="007E70D1">
              <w:rPr>
                <w:rFonts w:ascii="Arial" w:eastAsia="Times New Roman" w:hAnsi="Arial"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637FCA" w:rsidRPr="007E70D1" w:rsidRDefault="00637FCA" w:rsidP="00637FCA">
            <w:pPr>
              <w:tabs>
                <w:tab w:val="left" w:pos="7380"/>
              </w:tabs>
              <w:spacing w:after="0" w:line="240" w:lineRule="auto"/>
              <w:rPr>
                <w:rFonts w:ascii="Arial" w:eastAsia="Times New Roman" w:hAnsi="Arial" w:cs="Arial"/>
                <w:sz w:val="19"/>
                <w:szCs w:val="19"/>
              </w:rPr>
            </w:pPr>
          </w:p>
          <w:p w:rsidR="00637FCA" w:rsidRPr="007E70D1" w:rsidRDefault="00637FCA" w:rsidP="00637FCA">
            <w:pPr>
              <w:tabs>
                <w:tab w:val="left" w:pos="7380"/>
              </w:tabs>
              <w:spacing w:after="0" w:line="240" w:lineRule="auto"/>
              <w:rPr>
                <w:rFonts w:ascii="Arial" w:eastAsia="Times New Roman" w:hAnsi="Arial" w:cs="Arial"/>
                <w:sz w:val="19"/>
                <w:szCs w:val="19"/>
              </w:rPr>
            </w:pPr>
          </w:p>
        </w:tc>
      </w:tr>
    </w:tbl>
    <w:p w:rsidR="00637FCA" w:rsidRPr="007E70D1" w:rsidRDefault="00637FCA" w:rsidP="00637FCA">
      <w:pPr>
        <w:spacing w:after="0" w:line="240" w:lineRule="auto"/>
        <w:rPr>
          <w:rFonts w:ascii="Arial" w:eastAsia="Times New Roman" w:hAnsi="Arial" w:cs="Times New Roman"/>
          <w:b/>
          <w:bCs/>
          <w:sz w:val="8"/>
          <w:szCs w:val="8"/>
          <w:lang w:eastAsia="en-GB"/>
        </w:rPr>
        <w:sectPr w:rsidR="00637FCA" w:rsidRPr="007E70D1" w:rsidSect="00637FCA">
          <w:pgSz w:w="11906" w:h="16838" w:code="9"/>
          <w:pgMar w:top="1571" w:right="851" w:bottom="851" w:left="851" w:header="539" w:footer="709" w:gutter="0"/>
          <w:cols w:space="708"/>
          <w:docGrid w:linePitch="360"/>
        </w:sectPr>
      </w:pPr>
    </w:p>
    <w:p w:rsidR="00637FCA" w:rsidRPr="007E70D1" w:rsidRDefault="00637FCA" w:rsidP="00637FCA">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637FCA" w:rsidRPr="007E70D1" w:rsidTr="00637FCA">
        <w:tc>
          <w:tcPr>
            <w:tcW w:w="9348" w:type="dxa"/>
            <w:tcBorders>
              <w:top w:val="nil"/>
              <w:left w:val="nil"/>
              <w:bottom w:val="nil"/>
              <w:right w:val="nil"/>
            </w:tcBorders>
            <w:shd w:val="clear" w:color="auto" w:fill="FA94D8"/>
          </w:tcPr>
          <w:p w:rsidR="00637FCA" w:rsidRPr="007E70D1" w:rsidRDefault="00637FCA" w:rsidP="00637FC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rsidR="00637FCA" w:rsidRPr="007E70D1" w:rsidRDefault="00637FCA" w:rsidP="00637FCA">
      <w:pPr>
        <w:spacing w:after="0" w:line="240" w:lineRule="auto"/>
        <w:rPr>
          <w:rFonts w:ascii="Arial" w:eastAsia="Times New Roman" w:hAnsi="Arial" w:cs="Times New Roman"/>
          <w:b/>
          <w:bCs/>
          <w:sz w:val="24"/>
          <w:szCs w:val="20"/>
          <w:lang w:eastAsia="en-GB"/>
        </w:rPr>
      </w:pPr>
    </w:p>
    <w:p w:rsidR="00637FCA" w:rsidRPr="007E70D1" w:rsidRDefault="00637FCA" w:rsidP="00637FCA">
      <w:pPr>
        <w:spacing w:after="0" w:line="240" w:lineRule="auto"/>
        <w:rPr>
          <w:rFonts w:ascii="Arial" w:eastAsia="Times New Roman" w:hAnsi="Arial" w:cs="Times New Roman"/>
          <w:b/>
          <w:bCs/>
          <w:sz w:val="24"/>
          <w:szCs w:val="20"/>
          <w:lang w:eastAsia="en-GB"/>
        </w:rPr>
      </w:pPr>
    </w:p>
    <w:tbl>
      <w:tblPr>
        <w:tblW w:w="0" w:type="auto"/>
        <w:tblInd w:w="-106" w:type="dxa"/>
        <w:tblLook w:val="01E0" w:firstRow="1" w:lastRow="1" w:firstColumn="1" w:lastColumn="1" w:noHBand="0" w:noVBand="0"/>
      </w:tblPr>
      <w:tblGrid>
        <w:gridCol w:w="10420"/>
      </w:tblGrid>
      <w:tr w:rsidR="00637FCA" w:rsidRPr="007E70D1" w:rsidTr="00637FCA">
        <w:tc>
          <w:tcPr>
            <w:tcW w:w="10420" w:type="dxa"/>
            <w:shd w:val="clear" w:color="auto" w:fill="FA94D8"/>
          </w:tcPr>
          <w:p w:rsidR="00637FCA" w:rsidRPr="007E70D1" w:rsidRDefault="00637FCA" w:rsidP="00637FCA">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lang w:eastAsia="en-GB"/>
              </w:rPr>
              <w:t>E</w:t>
            </w:r>
            <w:r>
              <w:rPr>
                <w:rFonts w:ascii="Arial" w:eastAsia="Times New Roman" w:hAnsi="Arial" w:cs="Times New Roman"/>
                <w:b/>
                <w:bCs/>
                <w:lang w:eastAsia="en-GB"/>
              </w:rPr>
              <w:t xml:space="preserve">QUAL OPPORTUNITIES </w:t>
            </w:r>
            <w:r w:rsidRPr="007E70D1">
              <w:rPr>
                <w:rFonts w:ascii="Arial" w:eastAsia="Times New Roman" w:hAnsi="Arial" w:cs="Times New Roman"/>
                <w:b/>
                <w:bCs/>
                <w:lang w:eastAsia="en-GB"/>
              </w:rPr>
              <w:t>– STATEMENT OF POLICY</w:t>
            </w:r>
          </w:p>
        </w:tc>
      </w:tr>
      <w:tr w:rsidR="00637FCA" w:rsidRPr="007E70D1" w:rsidTr="00637FCA">
        <w:tc>
          <w:tcPr>
            <w:tcW w:w="10420" w:type="dxa"/>
          </w:tcPr>
          <w:p w:rsidR="00637FCA" w:rsidRPr="007E70D1" w:rsidRDefault="00637FCA" w:rsidP="00637FCA">
            <w:pPr>
              <w:spacing w:after="0" w:line="240" w:lineRule="auto"/>
              <w:rPr>
                <w:rFonts w:ascii="Arial" w:eastAsia="Times New Roman" w:hAnsi="Arial" w:cs="Times New Roman"/>
                <w:b/>
                <w:bCs/>
                <w:sz w:val="24"/>
                <w:szCs w:val="20"/>
                <w:lang w:eastAsia="en-GB"/>
              </w:rPr>
            </w:pPr>
          </w:p>
        </w:tc>
      </w:tr>
      <w:tr w:rsidR="00637FCA" w:rsidRPr="007E70D1" w:rsidTr="00637FCA">
        <w:tc>
          <w:tcPr>
            <w:tcW w:w="10420" w:type="dxa"/>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MindOut LGB&amp;T Mental Health Project is an equal opportunities employer and will apply objective criteria to assess merit.  MindOut LGB&amp;T Mental Health Project aims to </w:t>
            </w:r>
            <w:r>
              <w:rPr>
                <w:rFonts w:ascii="Arial" w:eastAsia="Times New Roman" w:hAnsi="Arial" w:cs="Times New Roman"/>
                <w:sz w:val="24"/>
                <w:szCs w:val="20"/>
                <w:lang w:eastAsia="en-GB"/>
              </w:rPr>
              <w:t xml:space="preserve">ensure that no job applicant, </w:t>
            </w:r>
            <w:r w:rsidRPr="007E70D1">
              <w:rPr>
                <w:rFonts w:ascii="Arial" w:eastAsia="Times New Roman" w:hAnsi="Arial" w:cs="Times New Roman"/>
                <w:sz w:val="24"/>
                <w:szCs w:val="20"/>
                <w:lang w:eastAsia="en-GB"/>
              </w:rPr>
              <w:t xml:space="preserve">employee </w:t>
            </w:r>
            <w:r>
              <w:rPr>
                <w:rFonts w:ascii="Arial" w:eastAsia="Times New Roman" w:hAnsi="Arial" w:cs="Times New Roman"/>
                <w:sz w:val="24"/>
                <w:szCs w:val="20"/>
                <w:lang w:eastAsia="en-GB"/>
              </w:rPr>
              <w:t xml:space="preserve">or volunteer </w:t>
            </w:r>
            <w:r w:rsidRPr="007E70D1">
              <w:rPr>
                <w:rFonts w:ascii="Arial" w:eastAsia="Times New Roman" w:hAnsi="Arial" w:cs="Times New Roman"/>
                <w:sz w:val="24"/>
                <w:szCs w:val="20"/>
                <w:lang w:eastAsia="en-GB"/>
              </w:rPr>
              <w:t xml:space="preserve">receives less favourable treatment on the grounds of race, colour, nationality, religion, </w:t>
            </w:r>
            <w:r>
              <w:rPr>
                <w:rFonts w:ascii="Arial" w:eastAsia="Times New Roman" w:hAnsi="Arial" w:cs="Times New Roman"/>
                <w:sz w:val="24"/>
                <w:szCs w:val="20"/>
                <w:lang w:eastAsia="en-GB"/>
              </w:rPr>
              <w:t>ethnic or national original, gender</w:t>
            </w:r>
            <w:r w:rsidRPr="007E70D1">
              <w:rPr>
                <w:rFonts w:ascii="Arial" w:eastAsia="Times New Roman" w:hAnsi="Arial" w:cs="Times New Roman"/>
                <w:sz w:val="24"/>
                <w:szCs w:val="20"/>
                <w:lang w:eastAsia="en-GB"/>
              </w:rPr>
              <w:t>, marital status, sexual orientation, age or disability or is disadvantaged by conditions or requirements which cannot be shown to be justifiable.  MindOut LGB&amp;T Mental Health Project in particular is anxious not to discriminate against applican</w:t>
            </w:r>
            <w:r>
              <w:rPr>
                <w:rFonts w:ascii="Arial" w:eastAsia="Times New Roman" w:hAnsi="Arial" w:cs="Times New Roman"/>
                <w:sz w:val="24"/>
                <w:szCs w:val="20"/>
                <w:lang w:eastAsia="en-GB"/>
              </w:rPr>
              <w:t>ts who have experience of mental health issues.</w:t>
            </w:r>
          </w:p>
        </w:tc>
      </w:tr>
      <w:tr w:rsidR="00637FCA" w:rsidRPr="007E70D1" w:rsidTr="00637FCA">
        <w:tc>
          <w:tcPr>
            <w:tcW w:w="10420" w:type="dxa"/>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c>
          <w:tcPr>
            <w:tcW w:w="10420" w:type="dxa"/>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w:t>
            </w:r>
            <w:r>
              <w:rPr>
                <w:rFonts w:ascii="Arial" w:eastAsia="Times New Roman" w:hAnsi="Arial" w:cs="Times New Roman"/>
                <w:sz w:val="24"/>
                <w:szCs w:val="20"/>
                <w:lang w:eastAsia="en-GB"/>
              </w:rPr>
              <w:t xml:space="preserve"> and </w:t>
            </w:r>
            <w:proofErr w:type="gramStart"/>
            <w:r>
              <w:rPr>
                <w:rFonts w:ascii="Arial" w:eastAsia="Times New Roman" w:hAnsi="Arial" w:cs="Times New Roman"/>
                <w:sz w:val="24"/>
                <w:szCs w:val="20"/>
                <w:lang w:eastAsia="en-GB"/>
              </w:rPr>
              <w:t xml:space="preserve">volunteers </w:t>
            </w:r>
            <w:r w:rsidRPr="007E70D1">
              <w:rPr>
                <w:rFonts w:ascii="Arial" w:eastAsia="Times New Roman" w:hAnsi="Arial" w:cs="Times New Roman"/>
                <w:sz w:val="24"/>
                <w:szCs w:val="20"/>
                <w:lang w:eastAsia="en-GB"/>
              </w:rPr>
              <w:t xml:space="preserve"> will</w:t>
            </w:r>
            <w:proofErr w:type="gramEnd"/>
            <w:r w:rsidRPr="007E70D1">
              <w:rPr>
                <w:rFonts w:ascii="Arial" w:eastAsia="Times New Roman" w:hAnsi="Arial" w:cs="Times New Roman"/>
                <w:sz w:val="24"/>
                <w:szCs w:val="20"/>
                <w:lang w:eastAsia="en-GB"/>
              </w:rPr>
              <w:t xml:space="preserve"> be given equal opportunity and where appropriate and possible, special training to enable them to progress within and outside the organisation.  MindOut LGB&amp;T Mental Health Project is committed to a programme of action to make this policy fully effective.</w:t>
            </w:r>
          </w:p>
        </w:tc>
      </w:tr>
      <w:tr w:rsidR="00637FCA" w:rsidRPr="007E70D1" w:rsidTr="00637FCA">
        <w:tc>
          <w:tcPr>
            <w:tcW w:w="10420" w:type="dxa"/>
          </w:tcPr>
          <w:p w:rsidR="00637FCA" w:rsidRPr="007E70D1" w:rsidRDefault="00637FCA" w:rsidP="00637FCA">
            <w:pPr>
              <w:spacing w:after="0" w:line="240" w:lineRule="auto"/>
              <w:rPr>
                <w:rFonts w:ascii="Arial" w:eastAsia="Times New Roman" w:hAnsi="Arial" w:cs="Times New Roman"/>
                <w:sz w:val="24"/>
                <w:szCs w:val="20"/>
                <w:lang w:eastAsia="en-GB"/>
              </w:rPr>
            </w:pPr>
          </w:p>
        </w:tc>
      </w:tr>
      <w:tr w:rsidR="00637FCA" w:rsidRPr="007E70D1" w:rsidTr="00637FCA">
        <w:tc>
          <w:tcPr>
            <w:tcW w:w="10420" w:type="dxa"/>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We would appreciate your co-operation.  However, your application will not be affected by the information provided or if you choose not to complete part or all of this section.</w:t>
            </w:r>
          </w:p>
        </w:tc>
      </w:tr>
    </w:tbl>
    <w:p w:rsidR="00637FCA" w:rsidRPr="007E70D1" w:rsidRDefault="00637FCA" w:rsidP="00637FCA">
      <w:pPr>
        <w:spacing w:after="0" w:line="240" w:lineRule="auto"/>
        <w:rPr>
          <w:rFonts w:ascii="Arial" w:eastAsia="Times New Roman" w:hAnsi="Arial" w:cs="Times New Roman"/>
          <w:sz w:val="24"/>
          <w:szCs w:val="20"/>
          <w:lang w:eastAsia="en-GB"/>
        </w:rPr>
      </w:pPr>
    </w:p>
    <w:p w:rsidR="00637FCA" w:rsidRPr="007E70D1" w:rsidRDefault="00637FCA" w:rsidP="00637FCA">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637FCA" w:rsidRPr="007E70D1" w:rsidTr="00637FCA">
        <w:tc>
          <w:tcPr>
            <w:tcW w:w="4248" w:type="dxa"/>
            <w:tcBorders>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bl>
    <w:p w:rsidR="00637FCA" w:rsidRPr="007E70D1" w:rsidRDefault="00637FCA" w:rsidP="00637FCA">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637FCA" w:rsidRPr="007E70D1" w:rsidTr="00637FCA">
        <w:tc>
          <w:tcPr>
            <w:tcW w:w="4248" w:type="dxa"/>
            <w:tcBorders>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state here where you saw the post advertis</w:t>
            </w:r>
            <w:r>
              <w:rPr>
                <w:rFonts w:ascii="Arial" w:eastAsia="Times New Roman" w:hAnsi="Arial" w:cs="Times New Roman"/>
                <w:sz w:val="24"/>
                <w:szCs w:val="20"/>
                <w:lang w:eastAsia="en-GB"/>
              </w:rPr>
              <w:t xml:space="preserve">ed </w:t>
            </w:r>
          </w:p>
        </w:tc>
        <w:tc>
          <w:tcPr>
            <w:tcW w:w="6172" w:type="dxa"/>
            <w:tcBorders>
              <w:top w:val="single" w:sz="4" w:space="0" w:color="FA94D8"/>
              <w:left w:val="single" w:sz="4" w:space="0" w:color="FA94D8"/>
              <w:bottom w:val="single" w:sz="4" w:space="0" w:color="FA94D8"/>
              <w:right w:val="single" w:sz="4" w:space="0" w:color="FA94D8"/>
            </w:tcBorders>
          </w:tcPr>
          <w:p w:rsidR="00637FCA" w:rsidRPr="007E70D1" w:rsidRDefault="00637FCA" w:rsidP="00637FCA">
            <w:pPr>
              <w:spacing w:after="0" w:line="240" w:lineRule="auto"/>
              <w:rPr>
                <w:rFonts w:ascii="Arial" w:eastAsia="Times New Roman" w:hAnsi="Arial" w:cs="Times New Roman"/>
                <w:sz w:val="24"/>
                <w:szCs w:val="20"/>
                <w:lang w:eastAsia="en-GB"/>
              </w:rPr>
            </w:pPr>
          </w:p>
        </w:tc>
      </w:tr>
    </w:tbl>
    <w:p w:rsidR="00637FCA" w:rsidRPr="007E70D1" w:rsidRDefault="00637FCA" w:rsidP="00637FCA">
      <w:pPr>
        <w:spacing w:after="0" w:line="240" w:lineRule="auto"/>
        <w:rPr>
          <w:rFonts w:ascii="Arial" w:eastAsia="Times New Roman" w:hAnsi="Arial" w:cs="Times New Roman"/>
          <w:sz w:val="24"/>
          <w:szCs w:val="20"/>
          <w:lang w:eastAsia="en-GB"/>
        </w:rPr>
      </w:pPr>
    </w:p>
    <w:p w:rsidR="00637FCA" w:rsidRDefault="00637FCA" w:rsidP="00637FCA">
      <w:pPr>
        <w:pStyle w:val="Header"/>
        <w:jc w:val="center"/>
        <w:rPr>
          <w:rFonts w:cs="Arial"/>
          <w:i/>
          <w:sz w:val="20"/>
          <w:szCs w:val="20"/>
        </w:rPr>
      </w:pPr>
      <w:r>
        <w:rPr>
          <w:sz w:val="20"/>
          <w:szCs w:val="20"/>
        </w:rPr>
        <w:t xml:space="preserve">                                                                                                                                     </w:t>
      </w:r>
      <w:r>
        <w:rPr>
          <w:b/>
          <w:i/>
          <w:sz w:val="20"/>
          <w:szCs w:val="20"/>
        </w:rPr>
        <w:tab/>
        <w:t xml:space="preserve">                                                              </w:t>
      </w:r>
    </w:p>
    <w:p w:rsidR="00637FCA" w:rsidRPr="00863C94" w:rsidRDefault="00637FCA" w:rsidP="000C20DD">
      <w:pPr>
        <w:pStyle w:val="NoSpacing"/>
      </w:pPr>
      <w:r w:rsidRPr="00863C94">
        <w:t xml:space="preserve">How would you describe your gender?        </w:t>
      </w:r>
    </w:p>
    <w:p w:rsidR="00637FCA" w:rsidRPr="00863C94" w:rsidRDefault="00637FCA" w:rsidP="000C20DD">
      <w:pPr>
        <w:pStyle w:val="NoSpacing"/>
      </w:pPr>
      <w:r w:rsidRPr="00863C94">
        <w:fldChar w:fldCharType="begin">
          <w:ffData>
            <w:name w:val="Check9"/>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Female</w:t>
      </w:r>
      <w:r w:rsidRPr="00863C94">
        <w:tab/>
      </w:r>
      <w:r w:rsidRPr="00863C94">
        <w:tab/>
        <w:t xml:space="preserve"> </w:t>
      </w:r>
      <w:r w:rsidRPr="00863C94">
        <w:fldChar w:fldCharType="begin">
          <w:ffData>
            <w:name w:val="Check9"/>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Male</w:t>
      </w:r>
      <w:r w:rsidRPr="00863C94">
        <w:tab/>
      </w:r>
      <w:r w:rsidRPr="00863C94">
        <w:tab/>
      </w:r>
      <w:r w:rsidRPr="00863C94">
        <w:fldChar w:fldCharType="begin">
          <w:ffData>
            <w:name w:val="Check9"/>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Gender Queer </w:t>
      </w:r>
      <w:r w:rsidRPr="00863C94">
        <w:tab/>
      </w:r>
      <w:r w:rsidRPr="00863C94">
        <w:tab/>
        <w:t xml:space="preserve"> </w:t>
      </w:r>
      <w:r w:rsidRPr="00863C94">
        <w:fldChar w:fldCharType="begin">
          <w:ffData>
            <w:name w:val="Check9"/>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Other………………………</w:t>
      </w:r>
    </w:p>
    <w:p w:rsidR="000C20DD" w:rsidRDefault="000C20DD" w:rsidP="000C20DD">
      <w:pPr>
        <w:pStyle w:val="NoSpacing"/>
      </w:pPr>
    </w:p>
    <w:p w:rsidR="00637FCA" w:rsidRPr="00863C94" w:rsidRDefault="00637FCA" w:rsidP="000C20DD">
      <w:pPr>
        <w:pStyle w:val="NoSpacing"/>
      </w:pPr>
      <w:r w:rsidRPr="00863C94">
        <w:t xml:space="preserve">Do you now, or have you ever considered yourself transgender? </w:t>
      </w:r>
      <w:r w:rsidRPr="00863C94">
        <w:tab/>
      </w:r>
    </w:p>
    <w:p w:rsidR="00637FCA" w:rsidRPr="00863C94" w:rsidRDefault="00637FCA" w:rsidP="000C20DD">
      <w:pPr>
        <w:pStyle w:val="NoSpacing"/>
      </w:pPr>
      <w:r w:rsidRPr="00863C94">
        <w:fldChar w:fldCharType="begin">
          <w:ffData>
            <w:name w:val="Check9"/>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Yes </w:t>
      </w:r>
      <w:r w:rsidRPr="00863C94">
        <w:tab/>
      </w:r>
      <w:r w:rsidRPr="00863C94">
        <w:tab/>
      </w:r>
      <w:r w:rsidRPr="00863C94">
        <w:tab/>
      </w:r>
      <w:r w:rsidRPr="00863C94">
        <w:fldChar w:fldCharType="begin">
          <w:ffData>
            <w:name w:val="Check9"/>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No</w:t>
      </w:r>
      <w:r w:rsidRPr="00863C94">
        <w:tab/>
      </w:r>
      <w:r w:rsidRPr="00863C94">
        <w:tab/>
      </w:r>
      <w:r w:rsidRPr="00863C94">
        <w:tab/>
      </w:r>
    </w:p>
    <w:p w:rsidR="000C20DD" w:rsidRDefault="000C20DD" w:rsidP="000C20DD">
      <w:pPr>
        <w:pStyle w:val="NoSpacing"/>
      </w:pPr>
    </w:p>
    <w:p w:rsidR="00637FCA" w:rsidRPr="00863C94" w:rsidRDefault="00637FCA" w:rsidP="000C20DD">
      <w:pPr>
        <w:pStyle w:val="NoSpacing"/>
      </w:pPr>
      <w:r w:rsidRPr="00863C94">
        <w:t>How would you describe your sexual orientation?</w:t>
      </w:r>
    </w:p>
    <w:p w:rsidR="00637FCA" w:rsidRPr="00863C94" w:rsidRDefault="00637FCA" w:rsidP="000C20DD">
      <w:pPr>
        <w:pStyle w:val="NoSpacing"/>
      </w:pPr>
      <w:r w:rsidRPr="00863C94">
        <w:fldChar w:fldCharType="begin">
          <w:ffData>
            <w:name w:val="Check9"/>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Bisexual   </w:t>
      </w:r>
      <w:r w:rsidRPr="00863C94">
        <w:tab/>
      </w:r>
      <w:r w:rsidRPr="00863C94">
        <w:tab/>
      </w:r>
      <w:r w:rsidRPr="00863C94">
        <w:fldChar w:fldCharType="begin">
          <w:ffData>
            <w:name w:val="Check9"/>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Gay          </w:t>
      </w:r>
      <w:r w:rsidRPr="00863C94">
        <w:tab/>
      </w:r>
      <w:r w:rsidRPr="00863C94">
        <w:fldChar w:fldCharType="begin">
          <w:ffData>
            <w:name w:val="Check9"/>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Lesbian     </w:t>
      </w:r>
      <w:r w:rsidRPr="00863C94">
        <w:tab/>
      </w:r>
      <w:r w:rsidRPr="00863C94">
        <w:fldChar w:fldCharType="begin">
          <w:ffData>
            <w:name w:val="Check9"/>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Heterosexual/ straight      </w:t>
      </w:r>
      <w:r w:rsidRPr="00863C94">
        <w:fldChar w:fldCharType="begin">
          <w:ffData>
            <w:name w:val="Check9"/>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Queer</w:t>
      </w:r>
      <w:r w:rsidRPr="00863C94">
        <w:tab/>
        <w:t xml:space="preserve">    </w:t>
      </w:r>
      <w:r w:rsidRPr="00863C94">
        <w:fldChar w:fldCharType="begin">
          <w:ffData>
            <w:name w:val="Check9"/>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Unsure</w:t>
      </w:r>
    </w:p>
    <w:p w:rsidR="000C20DD" w:rsidRDefault="000C20DD" w:rsidP="000C20DD">
      <w:pPr>
        <w:pStyle w:val="NoSpacing"/>
      </w:pPr>
    </w:p>
    <w:p w:rsidR="00637FCA" w:rsidRPr="00863C94" w:rsidRDefault="00637FCA" w:rsidP="000C20DD">
      <w:pPr>
        <w:pStyle w:val="NoSpacing"/>
      </w:pPr>
      <w:r w:rsidRPr="00863C94">
        <w:t xml:space="preserve"> If you have a postcode please write it here ________________</w:t>
      </w:r>
    </w:p>
    <w:p w:rsidR="00637FCA" w:rsidRPr="00863C94" w:rsidRDefault="00637FCA" w:rsidP="000C20DD">
      <w:pPr>
        <w:pStyle w:val="NoSpacing"/>
      </w:pPr>
    </w:p>
    <w:p w:rsidR="00637FCA" w:rsidRPr="00863C94" w:rsidRDefault="00637FCA" w:rsidP="000C20DD">
      <w:pPr>
        <w:pStyle w:val="NoSpacing"/>
      </w:pPr>
    </w:p>
    <w:p w:rsidR="00637FCA" w:rsidRPr="00863C94" w:rsidRDefault="00637FCA" w:rsidP="000C20DD">
      <w:pPr>
        <w:pStyle w:val="NoSpacing"/>
      </w:pPr>
    </w:p>
    <w:p w:rsidR="000C20DD" w:rsidRDefault="000C20DD" w:rsidP="000C20DD">
      <w:pPr>
        <w:pStyle w:val="NoSpacing"/>
      </w:pPr>
    </w:p>
    <w:p w:rsidR="000C20DD" w:rsidRDefault="000C20DD" w:rsidP="000C20DD">
      <w:pPr>
        <w:pStyle w:val="NoSpacing"/>
      </w:pPr>
    </w:p>
    <w:p w:rsidR="000C20DD" w:rsidRDefault="000C20DD" w:rsidP="000C20DD">
      <w:pPr>
        <w:pStyle w:val="NoSpacing"/>
      </w:pPr>
    </w:p>
    <w:p w:rsidR="000C20DD" w:rsidRDefault="000C20DD" w:rsidP="000C20DD">
      <w:pPr>
        <w:pStyle w:val="NoSpacing"/>
      </w:pPr>
    </w:p>
    <w:p w:rsidR="000C20DD" w:rsidRDefault="000C20DD" w:rsidP="000C20DD">
      <w:pPr>
        <w:pStyle w:val="NoSpacing"/>
      </w:pPr>
    </w:p>
    <w:p w:rsidR="000C20DD" w:rsidRDefault="000C20DD" w:rsidP="000C20DD">
      <w:pPr>
        <w:pStyle w:val="NoSpacing"/>
      </w:pPr>
    </w:p>
    <w:p w:rsidR="00637FCA" w:rsidRDefault="00637FCA" w:rsidP="000C20DD">
      <w:pPr>
        <w:pStyle w:val="NoSpacing"/>
      </w:pPr>
      <w:r w:rsidRPr="00863C94">
        <w:lastRenderedPageBreak/>
        <w:t>How would you describe your ethnic origin?</w:t>
      </w:r>
    </w:p>
    <w:p w:rsidR="000C20DD" w:rsidRPr="00863C94" w:rsidRDefault="000C20DD" w:rsidP="000C20DD">
      <w:pPr>
        <w:pStyle w:val="NoSpacing"/>
      </w:pPr>
    </w:p>
    <w:p w:rsidR="00637FCA" w:rsidRPr="00863C94" w:rsidRDefault="00637FCA" w:rsidP="000C20DD">
      <w:pPr>
        <w:pStyle w:val="NoSpacing"/>
        <w:rPr>
          <w:u w:val="single"/>
        </w:rPr>
      </w:pPr>
      <w:r w:rsidRPr="00863C94">
        <w:rPr>
          <w:u w:val="single"/>
        </w:rPr>
        <w:t>Asian or Asian British</w:t>
      </w:r>
      <w:r w:rsidRPr="00863C94">
        <w:tab/>
      </w:r>
      <w:r w:rsidRPr="00863C94">
        <w:tab/>
      </w:r>
      <w:r w:rsidRPr="00863C94">
        <w:rPr>
          <w:u w:val="single"/>
        </w:rPr>
        <w:t>Black or Black British</w:t>
      </w:r>
      <w:r w:rsidRPr="00863C94">
        <w:tab/>
      </w:r>
      <w:r w:rsidRPr="00863C94">
        <w:tab/>
      </w:r>
      <w:r w:rsidRPr="00863C94">
        <w:rPr>
          <w:u w:val="single"/>
        </w:rPr>
        <w:t>White</w:t>
      </w:r>
    </w:p>
    <w:p w:rsidR="00637FCA" w:rsidRPr="00863C94" w:rsidRDefault="00637FCA" w:rsidP="000C20DD">
      <w:pPr>
        <w:pStyle w:val="NoSpacing"/>
      </w:pP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Bangladeshi</w:t>
      </w:r>
      <w:r w:rsidRPr="00863C94">
        <w:tab/>
      </w:r>
      <w:r w:rsidRPr="00863C94">
        <w:tab/>
      </w:r>
      <w:r w:rsidR="000C20DD">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African</w:t>
      </w:r>
      <w:r w:rsidRPr="00863C94">
        <w:tab/>
      </w:r>
      <w:r w:rsidRPr="00863C94">
        <w:tab/>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British/English/Scottish/ Northern Irish/Welsh</w:t>
      </w:r>
    </w:p>
    <w:p w:rsidR="00637FCA" w:rsidRPr="00863C94" w:rsidRDefault="00637FCA" w:rsidP="000C20DD">
      <w:pPr>
        <w:pStyle w:val="NoSpacing"/>
      </w:pP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Chinese</w:t>
      </w:r>
      <w:r w:rsidRPr="00863C94">
        <w:tab/>
      </w:r>
      <w:r w:rsidRPr="00863C94">
        <w:tab/>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Caribbean</w:t>
      </w:r>
      <w:r w:rsidRPr="00863C94">
        <w:tab/>
      </w:r>
      <w:r w:rsidRPr="00863C94">
        <w:tab/>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Irish</w:t>
      </w:r>
      <w:r w:rsidRPr="00863C94">
        <w:tab/>
      </w:r>
    </w:p>
    <w:p w:rsidR="00637FCA" w:rsidRPr="00863C94" w:rsidRDefault="00637FCA" w:rsidP="000C20DD">
      <w:pPr>
        <w:pStyle w:val="NoSpacing"/>
      </w:pP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Indian</w:t>
      </w:r>
      <w:r w:rsidRPr="00863C94">
        <w:tab/>
      </w:r>
      <w:r w:rsidRPr="00863C94">
        <w:tab/>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Sudanese</w:t>
      </w:r>
      <w:r w:rsidRPr="00863C94">
        <w:tab/>
      </w:r>
      <w:r w:rsidRPr="00863C94">
        <w:tab/>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European </w:t>
      </w:r>
    </w:p>
    <w:p w:rsidR="00637FCA" w:rsidRPr="00863C94" w:rsidRDefault="00637FCA" w:rsidP="000C20DD">
      <w:pPr>
        <w:pStyle w:val="NoSpacing"/>
      </w:pP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Thai</w:t>
      </w:r>
      <w:r w:rsidRPr="00863C94">
        <w:tab/>
      </w:r>
      <w:r w:rsidRPr="00863C94">
        <w:tab/>
      </w:r>
      <w:r w:rsidRPr="00863C94">
        <w:tab/>
      </w:r>
      <w:r w:rsidR="000C20DD">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Other………………….</w:t>
      </w:r>
      <w:r w:rsidRPr="00863C94">
        <w:tab/>
      </w:r>
      <w:r w:rsidR="000C20DD">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Gypsy</w:t>
      </w:r>
    </w:p>
    <w:p w:rsidR="00637FCA" w:rsidRPr="00863C94" w:rsidRDefault="00637FCA" w:rsidP="000C20DD">
      <w:pPr>
        <w:pStyle w:val="NoSpacing"/>
      </w:pP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Pakistani</w:t>
      </w:r>
      <w:r w:rsidRPr="00863C94">
        <w:tab/>
      </w:r>
      <w:r w:rsidRPr="00863C94">
        <w:tab/>
      </w:r>
      <w:r w:rsidRPr="00863C94">
        <w:tab/>
      </w:r>
      <w:r w:rsidRPr="00863C94">
        <w:tab/>
      </w:r>
      <w:r w:rsidRPr="00863C94">
        <w:tab/>
      </w:r>
      <w:r w:rsidRPr="00863C94">
        <w:tab/>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Traveller</w:t>
      </w:r>
    </w:p>
    <w:p w:rsidR="00637FCA" w:rsidRPr="00863C94" w:rsidRDefault="00637FCA" w:rsidP="000C20DD">
      <w:pPr>
        <w:pStyle w:val="NoSpacing"/>
      </w:pP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Other………………….</w:t>
      </w:r>
      <w:r w:rsidRPr="00863C94">
        <w:tab/>
      </w:r>
      <w:r w:rsidRPr="00863C94">
        <w:tab/>
      </w:r>
      <w:r w:rsidRPr="00863C94">
        <w:tab/>
      </w:r>
      <w:r w:rsidRPr="00863C94">
        <w:tab/>
      </w:r>
      <w:r w:rsidRPr="00863C94">
        <w:tab/>
      </w:r>
      <w:r w:rsidR="000C20DD">
        <w:tab/>
      </w:r>
      <w:r w:rsidRPr="00863C94">
        <w:fldChar w:fldCharType="begin">
          <w:ffData>
            <w:name w:val="Check9"/>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w:t>
      </w:r>
      <w:proofErr w:type="gramStart"/>
      <w:r w:rsidRPr="00863C94">
        <w:t>Any</w:t>
      </w:r>
      <w:proofErr w:type="gramEnd"/>
      <w:r w:rsidRPr="00863C94">
        <w:t xml:space="preserve"> other white background………………….</w:t>
      </w:r>
    </w:p>
    <w:p w:rsidR="00637FCA" w:rsidRPr="00863C94" w:rsidRDefault="00637FCA" w:rsidP="000C20DD">
      <w:pPr>
        <w:pStyle w:val="NoSpacing"/>
        <w:rPr>
          <w:u w:val="single"/>
        </w:rPr>
      </w:pPr>
    </w:p>
    <w:p w:rsidR="00637FCA" w:rsidRPr="00863C94" w:rsidRDefault="00637FCA" w:rsidP="000C20DD">
      <w:pPr>
        <w:pStyle w:val="NoSpacing"/>
      </w:pPr>
      <w:r w:rsidRPr="00863C94">
        <w:rPr>
          <w:u w:val="single"/>
        </w:rPr>
        <w:t>Other Ethnic Group</w:t>
      </w:r>
      <w:r w:rsidRPr="00863C94">
        <w:t xml:space="preserve"> </w:t>
      </w:r>
      <w:r w:rsidRPr="00863C94">
        <w:tab/>
      </w:r>
      <w:r w:rsidRPr="00863C94">
        <w:tab/>
      </w:r>
      <w:r w:rsidRPr="00863C94">
        <w:rPr>
          <w:u w:val="single"/>
        </w:rPr>
        <w:t>Mixed</w:t>
      </w:r>
      <w:r w:rsidRPr="00863C94">
        <w:tab/>
      </w:r>
      <w:r w:rsidRPr="00863C94">
        <w:tab/>
      </w:r>
      <w:r w:rsidRPr="00863C94">
        <w:tab/>
      </w:r>
      <w:r w:rsidRPr="00863C94">
        <w:tab/>
      </w:r>
    </w:p>
    <w:p w:rsidR="00637FCA" w:rsidRPr="00863C94" w:rsidRDefault="00637FCA" w:rsidP="000C20DD">
      <w:pPr>
        <w:pStyle w:val="NoSpacing"/>
      </w:pP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Turkish</w:t>
      </w:r>
      <w:r w:rsidRPr="00863C94">
        <w:tab/>
      </w:r>
      <w:r w:rsidRPr="00863C94">
        <w:tab/>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Asian &amp; White                        </w:t>
      </w:r>
    </w:p>
    <w:p w:rsidR="00637FCA" w:rsidRPr="00863C94" w:rsidRDefault="00637FCA" w:rsidP="000C20DD">
      <w:pPr>
        <w:pStyle w:val="NoSpacing"/>
      </w:pP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Arab</w:t>
      </w:r>
      <w:r w:rsidRPr="00863C94">
        <w:tab/>
      </w:r>
      <w:r w:rsidRPr="00863C94">
        <w:tab/>
      </w:r>
      <w:r>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Asian &amp; Black African      </w:t>
      </w:r>
      <w:r w:rsidRPr="00863C94">
        <w:tab/>
      </w:r>
    </w:p>
    <w:p w:rsidR="00637FCA" w:rsidRPr="00863C94" w:rsidRDefault="00637FCA" w:rsidP="000C20DD">
      <w:pPr>
        <w:pStyle w:val="NoSpacing"/>
      </w:pP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Japanese</w:t>
      </w:r>
      <w:r w:rsidRPr="00863C94">
        <w:tab/>
      </w:r>
      <w:r w:rsidRPr="00863C94">
        <w:tab/>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Asian &amp; Black Caribbean</w:t>
      </w:r>
      <w:r w:rsidRPr="00863C94">
        <w:tab/>
      </w:r>
    </w:p>
    <w:p w:rsidR="00637FCA" w:rsidRPr="00863C94" w:rsidRDefault="00637FCA" w:rsidP="000C20DD">
      <w:pPr>
        <w:pStyle w:val="NoSpacing"/>
      </w:pP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Jewish</w:t>
      </w:r>
      <w:r w:rsidRPr="00863C94">
        <w:tab/>
      </w:r>
      <w:r w:rsidRPr="00863C94">
        <w:tab/>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Black Caribbean &amp; White</w:t>
      </w:r>
    </w:p>
    <w:p w:rsidR="00637FCA" w:rsidRPr="00863C94" w:rsidRDefault="00637FCA" w:rsidP="000C20DD">
      <w:pPr>
        <w:pStyle w:val="NoSpacing"/>
      </w:pP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Any other ethnic group</w:t>
      </w:r>
      <w:r w:rsidRPr="00863C94">
        <w:tab/>
      </w:r>
      <w:r w:rsidRPr="00863C94">
        <w:fldChar w:fldCharType="begin">
          <w:ffData>
            <w:name w:val="Check9"/>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Black African and White</w:t>
      </w:r>
    </w:p>
    <w:p w:rsidR="00637FCA" w:rsidRPr="00863C94" w:rsidRDefault="00637FCA" w:rsidP="000C20DD">
      <w:pPr>
        <w:pStyle w:val="NoSpacing"/>
      </w:pPr>
      <w:r w:rsidRPr="00863C94">
        <w:tab/>
      </w:r>
      <w:r w:rsidRPr="00863C94">
        <w:tab/>
      </w:r>
      <w:r w:rsidRPr="00863C94">
        <w:tab/>
      </w:r>
      <w:r w:rsidRPr="00863C94">
        <w:tab/>
      </w:r>
      <w:r w:rsidRPr="00863C94">
        <w:fldChar w:fldCharType="begin">
          <w:ffData>
            <w:name w:val="Check9"/>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Other mixed background…………….                                    </w:t>
      </w:r>
    </w:p>
    <w:p w:rsidR="00637FCA" w:rsidRPr="00863C94" w:rsidRDefault="00637FCA" w:rsidP="000C20DD">
      <w:pPr>
        <w:pStyle w:val="NoSpacing"/>
      </w:pPr>
      <w:r w:rsidRPr="00863C94">
        <w:tab/>
      </w:r>
      <w:r w:rsidRPr="00863C94">
        <w:tab/>
        <w:t xml:space="preserve">    </w:t>
      </w:r>
    </w:p>
    <w:p w:rsidR="00637FCA" w:rsidRPr="00863C94" w:rsidRDefault="00637FCA" w:rsidP="000C20DD">
      <w:pPr>
        <w:pStyle w:val="NoSpacing"/>
      </w:pPr>
      <w:r w:rsidRPr="00863C94">
        <w:t>If you have a religious or other belief how would you describe it?</w:t>
      </w:r>
    </w:p>
    <w:p w:rsidR="00637FCA" w:rsidRPr="00863C94" w:rsidRDefault="00637FCA" w:rsidP="000C20DD">
      <w:pPr>
        <w:pStyle w:val="NoSpacing"/>
      </w:pPr>
      <w:r w:rsidRPr="00863C94">
        <w:fldChar w:fldCharType="begin">
          <w:ffData>
            <w:name w:val="Check37"/>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Agnostic</w:t>
      </w:r>
      <w:r w:rsidRPr="00863C94">
        <w:tab/>
      </w:r>
      <w:r w:rsidRPr="00863C94">
        <w:tab/>
      </w:r>
      <w:r w:rsidRPr="00863C94">
        <w:tab/>
      </w:r>
      <w:r w:rsidRPr="00863C94">
        <w:fldChar w:fldCharType="begin">
          <w:ffData>
            <w:name w:val="Check37"/>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Christian</w:t>
      </w:r>
      <w:r w:rsidRPr="00863C94">
        <w:tab/>
      </w:r>
      <w:r w:rsidRPr="00863C94">
        <w:tab/>
      </w:r>
      <w:r w:rsidRPr="00863C94">
        <w:fldChar w:fldCharType="begin">
          <w:ffData>
            <w:name w:val="Check37"/>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Jewish</w:t>
      </w:r>
      <w:r w:rsidRPr="00863C94">
        <w:tab/>
      </w:r>
      <w:r w:rsidRPr="00863C94">
        <w:tab/>
      </w:r>
      <w:r w:rsidRPr="00863C94">
        <w:fldChar w:fldCharType="begin">
          <w:ffData>
            <w:name w:val="Check37"/>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Sikh</w:t>
      </w:r>
    </w:p>
    <w:p w:rsidR="00637FCA" w:rsidRPr="00863C94" w:rsidRDefault="00637FCA" w:rsidP="000C20DD">
      <w:pPr>
        <w:pStyle w:val="NoSpacing"/>
      </w:pPr>
      <w:r w:rsidRPr="00863C94">
        <w:fldChar w:fldCharType="begin">
          <w:ffData>
            <w:name w:val="Check37"/>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Atheist</w:t>
      </w:r>
      <w:r w:rsidRPr="00863C94">
        <w:tab/>
      </w:r>
      <w:r w:rsidRPr="00863C94">
        <w:tab/>
      </w:r>
      <w:r w:rsidRPr="00863C94">
        <w:tab/>
      </w:r>
      <w:r w:rsidRPr="00863C94">
        <w:fldChar w:fldCharType="begin">
          <w:ffData>
            <w:name w:val="Check37"/>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Hindu</w:t>
      </w:r>
      <w:r w:rsidRPr="00863C94">
        <w:tab/>
      </w:r>
      <w:r w:rsidRPr="00863C94">
        <w:tab/>
      </w:r>
      <w:r w:rsidRPr="00863C94">
        <w:fldChar w:fldCharType="begin">
          <w:ffData>
            <w:name w:val="Check37"/>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Muslim</w:t>
      </w:r>
      <w:r w:rsidRPr="00863C94">
        <w:tab/>
      </w:r>
      <w:r w:rsidRPr="00863C94">
        <w:tab/>
      </w:r>
      <w:r w:rsidRPr="00863C94">
        <w:fldChar w:fldCharType="begin">
          <w:ffData>
            <w:name w:val="Check37"/>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Other   </w:t>
      </w:r>
    </w:p>
    <w:p w:rsidR="00637FCA" w:rsidRPr="00863C94" w:rsidRDefault="00637FCA" w:rsidP="000C20DD">
      <w:pPr>
        <w:pStyle w:val="NoSpacing"/>
      </w:pPr>
      <w:r w:rsidRPr="00863C94">
        <w:fldChar w:fldCharType="begin">
          <w:ffData>
            <w:name w:val="Check37"/>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Buddhist   </w:t>
      </w:r>
      <w:r w:rsidRPr="00863C94">
        <w:tab/>
      </w:r>
      <w:r w:rsidRPr="00863C94">
        <w:tab/>
      </w:r>
      <w:r w:rsidRPr="00863C94">
        <w:tab/>
      </w:r>
      <w:r w:rsidRPr="00863C94">
        <w:fldChar w:fldCharType="begin">
          <w:ffData>
            <w:name w:val="Check37"/>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Jain</w:t>
      </w:r>
      <w:r w:rsidRPr="00863C94">
        <w:tab/>
      </w:r>
      <w:r w:rsidRPr="00863C94">
        <w:tab/>
      </w:r>
      <w:r w:rsidRPr="00863C94">
        <w:tab/>
      </w:r>
      <w:r w:rsidRPr="00863C94">
        <w:fldChar w:fldCharType="begin">
          <w:ffData>
            <w:name w:val="Check37"/>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Pagan</w:t>
      </w:r>
      <w:r w:rsidRPr="00863C94">
        <w:tab/>
      </w:r>
      <w:r w:rsidRPr="00863C94">
        <w:tab/>
      </w:r>
      <w:r w:rsidRPr="00863C94">
        <w:fldChar w:fldCharType="begin">
          <w:ffData>
            <w:name w:val="Check37"/>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Other belief…………………… </w:t>
      </w:r>
    </w:p>
    <w:p w:rsidR="00637FCA" w:rsidRPr="00863C94" w:rsidRDefault="00637FCA" w:rsidP="000C20DD">
      <w:pPr>
        <w:pStyle w:val="NoSpacing"/>
      </w:pPr>
    </w:p>
    <w:p w:rsidR="00637FCA" w:rsidRPr="00863C94" w:rsidRDefault="00637FCA" w:rsidP="000C20DD">
      <w:pPr>
        <w:pStyle w:val="NoSpacing"/>
      </w:pPr>
      <w:r w:rsidRPr="00863C94">
        <w:t>Are you?</w:t>
      </w:r>
    </w:p>
    <w:p w:rsidR="00637FCA" w:rsidRPr="00863C94" w:rsidRDefault="00637FCA" w:rsidP="000C20DD">
      <w:pPr>
        <w:pStyle w:val="NoSpacing"/>
      </w:pPr>
      <w:proofErr w:type="gramStart"/>
      <w:r w:rsidRPr="00863C94">
        <w:t>currently</w:t>
      </w:r>
      <w:proofErr w:type="gramEnd"/>
      <w:r w:rsidRPr="00863C94">
        <w:t xml:space="preserve"> serving in the UK Armed Forces?</w:t>
      </w:r>
      <w:r w:rsidRPr="00863C94">
        <w:tab/>
      </w:r>
      <w:r w:rsidRPr="00863C94">
        <w:tab/>
      </w:r>
      <w:r w:rsidRPr="00863C94">
        <w:tab/>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Yes</w:t>
      </w:r>
      <w:r w:rsidRPr="00863C94">
        <w:tab/>
      </w:r>
      <w:r w:rsidRPr="00863C94">
        <w:tab/>
      </w:r>
      <w:r w:rsidRPr="00863C94">
        <w:fldChar w:fldCharType="begin">
          <w:ffData>
            <w:name w:val="Check37"/>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No</w:t>
      </w:r>
    </w:p>
    <w:p w:rsidR="00637FCA" w:rsidRPr="00863C94" w:rsidRDefault="00637FCA" w:rsidP="000C20DD">
      <w:pPr>
        <w:pStyle w:val="NoSpacing"/>
      </w:pPr>
      <w:proofErr w:type="gramStart"/>
      <w:r w:rsidRPr="00863C94">
        <w:t>a</w:t>
      </w:r>
      <w:proofErr w:type="gramEnd"/>
      <w:r w:rsidRPr="00863C94">
        <w:t xml:space="preserve"> veteran/ ex-serviceman or woman of the UK Armed Forces?</w:t>
      </w:r>
      <w:r w:rsidRPr="00863C94">
        <w:tab/>
      </w:r>
      <w:r w:rsidR="000C20DD">
        <w:tab/>
      </w:r>
      <w:r w:rsidRPr="00863C94">
        <w:fldChar w:fldCharType="begin">
          <w:ffData>
            <w:name w:val="Check37"/>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Yes</w:t>
      </w:r>
      <w:r w:rsidRPr="00863C94">
        <w:tab/>
      </w:r>
      <w:r w:rsidRPr="00863C94">
        <w:tab/>
      </w:r>
      <w:r w:rsidRPr="00863C94">
        <w:fldChar w:fldCharType="begin">
          <w:ffData>
            <w:name w:val="Check37"/>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No </w:t>
      </w:r>
    </w:p>
    <w:p w:rsidR="00637FCA" w:rsidRPr="00863C94" w:rsidRDefault="00637FCA" w:rsidP="000C20DD">
      <w:pPr>
        <w:pStyle w:val="NoSpacing"/>
      </w:pPr>
      <w:proofErr w:type="gramStart"/>
      <w:r w:rsidRPr="00863C94">
        <w:t>a</w:t>
      </w:r>
      <w:proofErr w:type="gramEnd"/>
      <w:r w:rsidRPr="00863C94">
        <w:t xml:space="preserve"> member of a serviceman or woman’s immediate family?</w:t>
      </w:r>
      <w:r w:rsidRPr="00863C94">
        <w:tab/>
      </w:r>
      <w:r w:rsidRPr="00863C94">
        <w:tab/>
      </w:r>
      <w:r w:rsidRPr="00863C94">
        <w:fldChar w:fldCharType="begin">
          <w:ffData>
            <w:name w:val="Check37"/>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Yes</w:t>
      </w:r>
      <w:r w:rsidRPr="00863C94">
        <w:tab/>
      </w:r>
      <w:r w:rsidRPr="00863C94">
        <w:tab/>
      </w:r>
      <w:r w:rsidRPr="00863C94">
        <w:fldChar w:fldCharType="begin">
          <w:ffData>
            <w:name w:val="Check37"/>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No</w:t>
      </w:r>
    </w:p>
    <w:p w:rsidR="00637FCA" w:rsidRPr="00863C94" w:rsidRDefault="00637FCA" w:rsidP="000C20DD">
      <w:pPr>
        <w:pStyle w:val="NoSpacing"/>
      </w:pPr>
      <w:proofErr w:type="gramStart"/>
      <w:r w:rsidRPr="00863C94">
        <w:t>a</w:t>
      </w:r>
      <w:proofErr w:type="gramEnd"/>
      <w:r w:rsidRPr="00863C94">
        <w:t xml:space="preserve"> reservist or in a part time service (e.g. Territorial Army)?</w:t>
      </w:r>
      <w:r w:rsidRPr="00863C94">
        <w:tab/>
      </w:r>
      <w:r w:rsidRPr="00863C94">
        <w:tab/>
      </w:r>
      <w:r w:rsidRPr="00863C94">
        <w:fldChar w:fldCharType="begin">
          <w:ffData>
            <w:name w:val="Check37"/>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Yes </w:t>
      </w:r>
      <w:r w:rsidR="000C20DD">
        <w:tab/>
      </w:r>
      <w:r w:rsidRPr="00863C94">
        <w:tab/>
      </w:r>
      <w:r w:rsidRPr="00863C94">
        <w:fldChar w:fldCharType="begin">
          <w:ffData>
            <w:name w:val="Check37"/>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No</w:t>
      </w:r>
    </w:p>
    <w:p w:rsidR="00637FCA" w:rsidRPr="00863C94" w:rsidRDefault="00637FCA" w:rsidP="000C20DD">
      <w:pPr>
        <w:pStyle w:val="NoSpacing"/>
      </w:pPr>
    </w:p>
    <w:p w:rsidR="00637FCA" w:rsidRDefault="00637FCA" w:rsidP="000C20DD">
      <w:pPr>
        <w:pStyle w:val="NoSpacing"/>
      </w:pPr>
      <w:r w:rsidRPr="00863C94">
        <w:t>What is your date of birth?</w:t>
      </w:r>
      <w:r>
        <w:t xml:space="preserve"> _____/______/___</w:t>
      </w:r>
    </w:p>
    <w:p w:rsidR="000C20DD" w:rsidRPr="00863C94" w:rsidRDefault="000C20DD" w:rsidP="000C20DD">
      <w:pPr>
        <w:pStyle w:val="NoSpacing"/>
      </w:pPr>
    </w:p>
    <w:p w:rsidR="00637FCA" w:rsidRPr="00863C94" w:rsidRDefault="00637FCA" w:rsidP="000C20DD">
      <w:pPr>
        <w:pStyle w:val="NoSpacing"/>
      </w:pPr>
      <w:r w:rsidRPr="00863C94">
        <w:t>Are your day-to-day activities limited because of a health problem or disability which has lasted, or is expected to last, at least 12 months?</w:t>
      </w:r>
    </w:p>
    <w:p w:rsidR="00637FCA" w:rsidRPr="00863C94" w:rsidRDefault="00637FCA" w:rsidP="000C20DD">
      <w:pPr>
        <w:pStyle w:val="NoSpacing"/>
      </w:pP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Yes a little </w:t>
      </w:r>
      <w:r w:rsidRPr="00863C94">
        <w:tab/>
      </w:r>
      <w:r w:rsidRPr="00863C94">
        <w:tab/>
      </w:r>
      <w:r w:rsidRPr="00863C94">
        <w:tab/>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w:t>
      </w:r>
      <w:proofErr w:type="gramStart"/>
      <w:r w:rsidRPr="00863C94">
        <w:t>Yes</w:t>
      </w:r>
      <w:proofErr w:type="gramEnd"/>
      <w:r w:rsidRPr="00863C94">
        <w:t xml:space="preserve"> a lot</w:t>
      </w:r>
      <w:r w:rsidRPr="00863C94">
        <w:tab/>
      </w:r>
      <w:r w:rsidRPr="00863C94">
        <w:tab/>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No (do not answer the next question)</w:t>
      </w:r>
    </w:p>
    <w:p w:rsidR="00637FCA" w:rsidRPr="00863C94" w:rsidRDefault="00637FCA" w:rsidP="000C20DD">
      <w:pPr>
        <w:pStyle w:val="NoSpacing"/>
        <w:rPr>
          <w:u w:val="single"/>
        </w:rPr>
      </w:pPr>
    </w:p>
    <w:p w:rsidR="00637FCA" w:rsidRPr="00863C94" w:rsidRDefault="00637FCA" w:rsidP="000C20DD">
      <w:pPr>
        <w:pStyle w:val="NoSpacing"/>
      </w:pPr>
      <w:r w:rsidRPr="00863C94">
        <w:t xml:space="preserve">If you answered yes, please state the type of impairment. If you have more than one, please indicate all that apply. If none apply, please mark ‘other’ and write an answer in. </w:t>
      </w:r>
      <w:r w:rsidRPr="00863C94">
        <w:rPr>
          <w:i/>
        </w:rPr>
        <w:t>(examples are given as guidance)</w:t>
      </w:r>
    </w:p>
    <w:p w:rsidR="00637FCA" w:rsidRPr="00863C94" w:rsidRDefault="00637FCA" w:rsidP="000C20DD">
      <w:pPr>
        <w:pStyle w:val="NoSpacing"/>
      </w:pP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Developmental Condition</w:t>
      </w:r>
      <w:r w:rsidRPr="00863C94">
        <w:tab/>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Mental Health Condition</w:t>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Physical Impairment</w:t>
      </w:r>
    </w:p>
    <w:p w:rsidR="00637FCA" w:rsidRPr="00863C94" w:rsidRDefault="00637FCA" w:rsidP="000C20DD">
      <w:pPr>
        <w:pStyle w:val="NoSpacing"/>
      </w:pP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Learning Disability/Difficulty</w:t>
      </w:r>
      <w:r w:rsidRPr="00863C94">
        <w:tab/>
      </w:r>
      <w:r w:rsidR="000C20DD">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Long-standing Illness</w:t>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Other (please state)</w:t>
      </w:r>
    </w:p>
    <w:p w:rsidR="00637FCA" w:rsidRPr="00863C94" w:rsidRDefault="00637FCA" w:rsidP="000C20DD">
      <w:pPr>
        <w:pStyle w:val="NoSpacing"/>
      </w:pPr>
      <w:r w:rsidRPr="00863C94">
        <w:tab/>
      </w:r>
    </w:p>
    <w:p w:rsidR="00637FCA" w:rsidRPr="00863C94" w:rsidRDefault="00637FCA" w:rsidP="000C20DD">
      <w:pPr>
        <w:pStyle w:val="NoSpacing"/>
      </w:pPr>
      <w:r w:rsidRPr="00863C94">
        <w:t xml:space="preserve">Are you a </w:t>
      </w:r>
      <w:proofErr w:type="spellStart"/>
      <w:r w:rsidRPr="00863C94">
        <w:t>carer</w:t>
      </w:r>
      <w:proofErr w:type="spellEnd"/>
      <w:r w:rsidRPr="00863C94">
        <w:t>?</w:t>
      </w:r>
      <w:r w:rsidRPr="00863C94">
        <w:tab/>
        <w:t>If yes, do you care for a….?</w:t>
      </w:r>
    </w:p>
    <w:p w:rsidR="00637FCA" w:rsidRPr="00863C94" w:rsidRDefault="00637FCA" w:rsidP="000C20DD">
      <w:pPr>
        <w:pStyle w:val="NoSpacing"/>
      </w:pP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Yes</w:t>
      </w:r>
      <w:r w:rsidRPr="00863C94">
        <w:tab/>
      </w:r>
      <w:r w:rsidRPr="00863C94">
        <w:tab/>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Child with special needs</w:t>
      </w:r>
      <w:r w:rsidRPr="00863C94">
        <w:tab/>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Parent</w:t>
      </w:r>
    </w:p>
    <w:p w:rsidR="00637FCA" w:rsidRPr="00863C94" w:rsidRDefault="00637FCA" w:rsidP="000C20DD">
      <w:pPr>
        <w:pStyle w:val="NoSpacing"/>
      </w:pP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No </w:t>
      </w:r>
      <w:r w:rsidRPr="00863C94">
        <w:tab/>
      </w:r>
      <w:r w:rsidRPr="00863C94">
        <w:tab/>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Partner/ spouse</w:t>
      </w:r>
      <w:r w:rsidRPr="00863C94">
        <w:tab/>
      </w:r>
      <w:r w:rsidRPr="00863C94">
        <w:tab/>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Other Family Member</w:t>
      </w:r>
    </w:p>
    <w:p w:rsidR="00637FCA" w:rsidRPr="00863C94" w:rsidRDefault="00637FCA" w:rsidP="000C20DD">
      <w:pPr>
        <w:pStyle w:val="NoSpacing"/>
      </w:pPr>
      <w:r w:rsidRPr="00863C94">
        <w:tab/>
      </w:r>
      <w:r w:rsidRPr="00863C94">
        <w:tab/>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Friend</w:t>
      </w:r>
      <w:r w:rsidRPr="00863C94">
        <w:tab/>
      </w:r>
      <w:r w:rsidRPr="00863C94">
        <w:tab/>
      </w:r>
      <w:r w:rsidRPr="00863C94">
        <w:tab/>
      </w:r>
      <w:r w:rsidRPr="00863C94">
        <w:tab/>
      </w:r>
      <w:r w:rsidRPr="00863C94">
        <w:fldChar w:fldCharType="begin">
          <w:ffData>
            <w:name w:val="Check11"/>
            <w:enabled/>
            <w:calcOnExit w:val="0"/>
            <w:checkBox>
              <w:sizeAuto/>
              <w:default w:val="0"/>
            </w:checkBox>
          </w:ffData>
        </w:fldChar>
      </w:r>
      <w:r w:rsidRPr="00863C94">
        <w:instrText xml:space="preserve"> FORMCHECKBOX </w:instrText>
      </w:r>
      <w:r w:rsidR="00F1138D">
        <w:fldChar w:fldCharType="separate"/>
      </w:r>
      <w:r w:rsidRPr="00863C94">
        <w:fldChar w:fldCharType="end"/>
      </w:r>
      <w:r w:rsidRPr="00863C94">
        <w:t xml:space="preserve"> Other (please give details)</w:t>
      </w:r>
    </w:p>
    <w:p w:rsidR="00637FCA" w:rsidRPr="00863C94" w:rsidRDefault="00637FCA" w:rsidP="00637FCA">
      <w:pPr>
        <w:rPr>
          <w:rFonts w:ascii="Arial" w:hAnsi="Arial" w:cs="Arial"/>
          <w:szCs w:val="20"/>
        </w:rPr>
      </w:pPr>
    </w:p>
    <w:p w:rsidR="00637FCA" w:rsidRPr="00863C94" w:rsidRDefault="00637FCA" w:rsidP="00637FCA">
      <w:pPr>
        <w:rPr>
          <w:rFonts w:ascii="Arial" w:hAnsi="Arial" w:cs="Arial"/>
          <w:szCs w:val="20"/>
        </w:rPr>
      </w:pPr>
      <w:r w:rsidRPr="00863C94">
        <w:rPr>
          <w:rFonts w:ascii="Arial" w:hAnsi="Arial" w:cs="Arial"/>
          <w:szCs w:val="20"/>
        </w:rPr>
        <w:tab/>
      </w:r>
      <w:r w:rsidRPr="00863C94">
        <w:rPr>
          <w:rFonts w:ascii="Arial" w:hAnsi="Arial" w:cs="Arial"/>
          <w:szCs w:val="20"/>
        </w:rPr>
        <w:tab/>
      </w:r>
      <w:r w:rsidRPr="00863C94">
        <w:rPr>
          <w:rFonts w:ascii="Arial" w:hAnsi="Arial" w:cs="Arial"/>
          <w:szCs w:val="20"/>
        </w:rPr>
        <w:tab/>
        <w:t xml:space="preserve">   </w:t>
      </w:r>
      <w:r w:rsidRPr="00863C94">
        <w:rPr>
          <w:rFonts w:ascii="Arial" w:hAnsi="Arial" w:cs="Arial"/>
          <w:szCs w:val="20"/>
        </w:rPr>
        <w:tab/>
        <w:t xml:space="preserve">   </w:t>
      </w:r>
      <w:r w:rsidRPr="00863C94">
        <w:rPr>
          <w:rFonts w:ascii="Arial" w:hAnsi="Arial" w:cs="Arial"/>
          <w:szCs w:val="20"/>
        </w:rPr>
        <w:tab/>
      </w:r>
    </w:p>
    <w:p w:rsidR="00637FCA" w:rsidRDefault="00637FCA">
      <w:r>
        <w:rPr>
          <w:sz w:val="20"/>
          <w:szCs w:val="20"/>
        </w:rPr>
        <w:t xml:space="preserve">   </w:t>
      </w:r>
      <w:bookmarkStart w:id="9" w:name="_GoBack"/>
      <w:bookmarkEnd w:id="9"/>
    </w:p>
    <w:sectPr w:rsidR="00637FCA" w:rsidSect="00637F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8D" w:rsidRDefault="00F1138D">
      <w:pPr>
        <w:spacing w:after="0" w:line="240" w:lineRule="auto"/>
      </w:pPr>
      <w:r>
        <w:separator/>
      </w:r>
    </w:p>
  </w:endnote>
  <w:endnote w:type="continuationSeparator" w:id="0">
    <w:p w:rsidR="00F1138D" w:rsidRDefault="00F1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D2" w:rsidRDefault="007D4ED2">
    <w:pPr>
      <w:pStyle w:val="Footer"/>
      <w:jc w:val="center"/>
    </w:pPr>
    <w:r>
      <w:fldChar w:fldCharType="begin"/>
    </w:r>
    <w:r>
      <w:instrText xml:space="preserve"> PAGE   \* MERGEFORMAT </w:instrText>
    </w:r>
    <w:r>
      <w:fldChar w:fldCharType="separate"/>
    </w:r>
    <w:r w:rsidR="000C20DD">
      <w:rPr>
        <w:noProof/>
      </w:rPr>
      <w:t>1</w:t>
    </w:r>
    <w:r>
      <w:rPr>
        <w:noProof/>
      </w:rPr>
      <w:fldChar w:fldCharType="end"/>
    </w:r>
  </w:p>
  <w:p w:rsidR="007D4ED2" w:rsidRDefault="007D4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CA" w:rsidRDefault="00637FCA">
    <w:pPr>
      <w:pStyle w:val="Footer"/>
    </w:pPr>
  </w:p>
  <w:p w:rsidR="00637FCA" w:rsidRPr="00BD2C27" w:rsidRDefault="00637FCA" w:rsidP="00637FC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8D" w:rsidRDefault="00F1138D">
      <w:pPr>
        <w:spacing w:after="0" w:line="240" w:lineRule="auto"/>
      </w:pPr>
      <w:r>
        <w:separator/>
      </w:r>
    </w:p>
  </w:footnote>
  <w:footnote w:type="continuationSeparator" w:id="0">
    <w:p w:rsidR="00F1138D" w:rsidRDefault="00F11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CA" w:rsidRPr="000422BB" w:rsidRDefault="00637FCA" w:rsidP="00637FCA">
    <w:pPr>
      <w:pStyle w:val="Header"/>
      <w:jc w:val="right"/>
      <w:rPr>
        <w:b/>
        <w:bCs/>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CA" w:rsidRPr="00606A15" w:rsidRDefault="00637FCA" w:rsidP="00637F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3"/>
    </w:tblGrid>
    <w:tr w:rsidR="00637FCA">
      <w:tc>
        <w:tcPr>
          <w:tcW w:w="10383" w:type="dxa"/>
          <w:tcBorders>
            <w:top w:val="nil"/>
            <w:left w:val="nil"/>
            <w:bottom w:val="nil"/>
            <w:right w:val="nil"/>
          </w:tcBorders>
          <w:shd w:val="clear" w:color="auto" w:fill="FA94D8"/>
        </w:tcPr>
        <w:p w:rsidR="00637FCA" w:rsidRPr="00E54E9F" w:rsidRDefault="00637FCA" w:rsidP="00637FCA">
          <w:pPr>
            <w:jc w:val="center"/>
            <w:rPr>
              <w:b/>
              <w:bCs/>
            </w:rPr>
          </w:pPr>
          <w:r w:rsidRPr="00E54E9F">
            <w:rPr>
              <w:b/>
              <w:bCs/>
            </w:rPr>
            <w:t>MindOut LGB&amp;T Mental Health Project</w:t>
          </w:r>
        </w:p>
      </w:tc>
    </w:tr>
  </w:tbl>
  <w:p w:rsidR="00637FCA" w:rsidRPr="00102037" w:rsidRDefault="00637FCA" w:rsidP="00637FCA">
    <w:pPr>
      <w:jc w:val="center"/>
    </w:pPr>
  </w:p>
  <w:p w:rsidR="00637FCA" w:rsidRPr="000422BB" w:rsidRDefault="00637FCA" w:rsidP="00637FCA">
    <w:pPr>
      <w:pStyle w:val="Header"/>
      <w:jc w:val="right"/>
      <w:rPr>
        <w:b/>
        <w:bCs/>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3"/>
    </w:tblGrid>
    <w:tr w:rsidR="00637FCA">
      <w:tc>
        <w:tcPr>
          <w:tcW w:w="10383" w:type="dxa"/>
          <w:tcBorders>
            <w:top w:val="nil"/>
            <w:left w:val="nil"/>
            <w:bottom w:val="nil"/>
            <w:right w:val="nil"/>
          </w:tcBorders>
          <w:shd w:val="clear" w:color="auto" w:fill="FA94D8"/>
        </w:tcPr>
        <w:p w:rsidR="00637FCA" w:rsidRPr="00E54E9F" w:rsidRDefault="00637FCA" w:rsidP="00637FCA">
          <w:pPr>
            <w:jc w:val="center"/>
            <w:rPr>
              <w:b/>
              <w:bCs/>
            </w:rPr>
          </w:pPr>
          <w:r w:rsidRPr="00E54E9F">
            <w:rPr>
              <w:b/>
              <w:bCs/>
            </w:rPr>
            <w:t>MindOut LGB&amp;T Mental Health Project</w:t>
          </w:r>
        </w:p>
      </w:tc>
    </w:tr>
  </w:tbl>
  <w:p w:rsidR="00637FCA" w:rsidRPr="00102037" w:rsidRDefault="00637FCA" w:rsidP="00637FCA">
    <w:pPr>
      <w:jc w:val="center"/>
    </w:pPr>
  </w:p>
  <w:p w:rsidR="00637FCA" w:rsidRPr="000422BB" w:rsidRDefault="00637FCA" w:rsidP="00637FCA">
    <w:pPr>
      <w:pStyle w:val="Header"/>
      <w:jc w:val="right"/>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F81"/>
    <w:multiLevelType w:val="hybridMultilevel"/>
    <w:tmpl w:val="1318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804F64"/>
    <w:multiLevelType w:val="hybridMultilevel"/>
    <w:tmpl w:val="FBAEEE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A6A0791"/>
    <w:multiLevelType w:val="hybridMultilevel"/>
    <w:tmpl w:val="D44E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21015D05"/>
    <w:multiLevelType w:val="hybridMultilevel"/>
    <w:tmpl w:val="C0ECC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286368"/>
    <w:multiLevelType w:val="multilevel"/>
    <w:tmpl w:val="C7B8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C22F33"/>
    <w:multiLevelType w:val="hybridMultilevel"/>
    <w:tmpl w:val="DFFE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76689A"/>
    <w:multiLevelType w:val="multilevel"/>
    <w:tmpl w:val="3F9A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6E0585"/>
    <w:multiLevelType w:val="hybridMultilevel"/>
    <w:tmpl w:val="EACAE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30534F"/>
    <w:multiLevelType w:val="hybridMultilevel"/>
    <w:tmpl w:val="8C760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8B396A"/>
    <w:multiLevelType w:val="hybridMultilevel"/>
    <w:tmpl w:val="BD02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EB294A"/>
    <w:multiLevelType w:val="hybridMultilevel"/>
    <w:tmpl w:val="584A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3">
    <w:nsid w:val="44DD224D"/>
    <w:multiLevelType w:val="hybridMultilevel"/>
    <w:tmpl w:val="16C8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B16E8A"/>
    <w:multiLevelType w:val="hybridMultilevel"/>
    <w:tmpl w:val="C1F0B32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BE25444"/>
    <w:multiLevelType w:val="multilevel"/>
    <w:tmpl w:val="563833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C1B624F"/>
    <w:multiLevelType w:val="multilevel"/>
    <w:tmpl w:val="563833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E2F253C"/>
    <w:multiLevelType w:val="hybridMultilevel"/>
    <w:tmpl w:val="3E08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A47E9B"/>
    <w:multiLevelType w:val="multilevel"/>
    <w:tmpl w:val="B970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78D7487"/>
    <w:multiLevelType w:val="hybridMultilevel"/>
    <w:tmpl w:val="5940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A72BB5"/>
    <w:multiLevelType w:val="hybridMultilevel"/>
    <w:tmpl w:val="E4424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CD75EFA"/>
    <w:multiLevelType w:val="hybridMultilevel"/>
    <w:tmpl w:val="C536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FD5C82"/>
    <w:multiLevelType w:val="hybridMultilevel"/>
    <w:tmpl w:val="F79CE090"/>
    <w:lvl w:ilvl="0" w:tplc="08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8F309E"/>
    <w:multiLevelType w:val="hybridMultilevel"/>
    <w:tmpl w:val="AF10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264040"/>
    <w:multiLevelType w:val="hybridMultilevel"/>
    <w:tmpl w:val="3AAE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705D74"/>
    <w:multiLevelType w:val="hybridMultilevel"/>
    <w:tmpl w:val="FF6A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3A3821"/>
    <w:multiLevelType w:val="hybridMultilevel"/>
    <w:tmpl w:val="1DAA6C7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2"/>
  </w:num>
  <w:num w:numId="3">
    <w:abstractNumId w:val="16"/>
  </w:num>
  <w:num w:numId="4">
    <w:abstractNumId w:val="12"/>
  </w:num>
  <w:num w:numId="5">
    <w:abstractNumId w:val="3"/>
  </w:num>
  <w:num w:numId="6">
    <w:abstractNumId w:val="24"/>
  </w:num>
  <w:num w:numId="7">
    <w:abstractNumId w:val="14"/>
  </w:num>
  <w:num w:numId="8">
    <w:abstractNumId w:val="1"/>
  </w:num>
  <w:num w:numId="9">
    <w:abstractNumId w:val="26"/>
  </w:num>
  <w:num w:numId="10">
    <w:abstractNumId w:val="20"/>
  </w:num>
  <w:num w:numId="11">
    <w:abstractNumId w:val="9"/>
  </w:num>
  <w:num w:numId="12">
    <w:abstractNumId w:val="8"/>
  </w:num>
  <w:num w:numId="13">
    <w:abstractNumId w:val="10"/>
  </w:num>
  <w:num w:numId="14">
    <w:abstractNumId w:val="23"/>
  </w:num>
  <w:num w:numId="15">
    <w:abstractNumId w:val="25"/>
  </w:num>
  <w:num w:numId="16">
    <w:abstractNumId w:val="6"/>
  </w:num>
  <w:num w:numId="17">
    <w:abstractNumId w:val="2"/>
  </w:num>
  <w:num w:numId="18">
    <w:abstractNumId w:val="13"/>
  </w:num>
  <w:num w:numId="19">
    <w:abstractNumId w:val="19"/>
  </w:num>
  <w:num w:numId="20">
    <w:abstractNumId w:val="21"/>
  </w:num>
  <w:num w:numId="21">
    <w:abstractNumId w:val="7"/>
  </w:num>
  <w:num w:numId="22">
    <w:abstractNumId w:val="18"/>
  </w:num>
  <w:num w:numId="23">
    <w:abstractNumId w:val="5"/>
  </w:num>
  <w:num w:numId="24">
    <w:abstractNumId w:val="17"/>
  </w:num>
  <w:num w:numId="25">
    <w:abstractNumId w:val="11"/>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CA"/>
    <w:rsid w:val="000C20DD"/>
    <w:rsid w:val="00537D34"/>
    <w:rsid w:val="00637FCA"/>
    <w:rsid w:val="00702079"/>
    <w:rsid w:val="007B2DED"/>
    <w:rsid w:val="007D4ED2"/>
    <w:rsid w:val="00F1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CA"/>
  </w:style>
  <w:style w:type="paragraph" w:styleId="Heading1">
    <w:name w:val="heading 1"/>
    <w:basedOn w:val="Normal"/>
    <w:next w:val="Normal"/>
    <w:link w:val="Heading1Char"/>
    <w:uiPriority w:val="99"/>
    <w:qFormat/>
    <w:rsid w:val="007D4ED2"/>
    <w:pPr>
      <w:keepNext/>
      <w:spacing w:after="0" w:line="240" w:lineRule="auto"/>
      <w:outlineLvl w:val="0"/>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FCA"/>
    <w:pPr>
      <w:spacing w:after="0" w:line="240" w:lineRule="auto"/>
    </w:pPr>
  </w:style>
  <w:style w:type="paragraph" w:styleId="Header">
    <w:name w:val="header"/>
    <w:basedOn w:val="Normal"/>
    <w:link w:val="HeaderChar"/>
    <w:uiPriority w:val="99"/>
    <w:unhideWhenUsed/>
    <w:rsid w:val="00637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FCA"/>
  </w:style>
  <w:style w:type="character" w:styleId="Hyperlink">
    <w:name w:val="Hyperlink"/>
    <w:basedOn w:val="DefaultParagraphFont"/>
    <w:uiPriority w:val="99"/>
    <w:unhideWhenUsed/>
    <w:rsid w:val="00637FCA"/>
    <w:rPr>
      <w:color w:val="0000FF" w:themeColor="hyperlink"/>
      <w:u w:val="single"/>
    </w:rPr>
  </w:style>
  <w:style w:type="paragraph" w:styleId="Footer">
    <w:name w:val="footer"/>
    <w:basedOn w:val="Normal"/>
    <w:link w:val="FooterChar"/>
    <w:uiPriority w:val="99"/>
    <w:unhideWhenUsed/>
    <w:rsid w:val="00637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FCA"/>
  </w:style>
  <w:style w:type="paragraph" w:styleId="ListParagraph">
    <w:name w:val="List Paragraph"/>
    <w:basedOn w:val="Normal"/>
    <w:uiPriority w:val="34"/>
    <w:qFormat/>
    <w:rsid w:val="00637FCA"/>
    <w:pPr>
      <w:ind w:left="720"/>
      <w:contextualSpacing/>
    </w:pPr>
  </w:style>
  <w:style w:type="character" w:customStyle="1" w:styleId="Heading1Char">
    <w:name w:val="Heading 1 Char"/>
    <w:basedOn w:val="DefaultParagraphFont"/>
    <w:link w:val="Heading1"/>
    <w:uiPriority w:val="99"/>
    <w:rsid w:val="007D4ED2"/>
    <w:rPr>
      <w:rFonts w:ascii="Arial" w:eastAsia="Times New Roman" w:hAnsi="Arial" w:cs="Arial"/>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CA"/>
  </w:style>
  <w:style w:type="paragraph" w:styleId="Heading1">
    <w:name w:val="heading 1"/>
    <w:basedOn w:val="Normal"/>
    <w:next w:val="Normal"/>
    <w:link w:val="Heading1Char"/>
    <w:uiPriority w:val="99"/>
    <w:qFormat/>
    <w:rsid w:val="007D4ED2"/>
    <w:pPr>
      <w:keepNext/>
      <w:spacing w:after="0" w:line="240" w:lineRule="auto"/>
      <w:outlineLvl w:val="0"/>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FCA"/>
    <w:pPr>
      <w:spacing w:after="0" w:line="240" w:lineRule="auto"/>
    </w:pPr>
  </w:style>
  <w:style w:type="paragraph" w:styleId="Header">
    <w:name w:val="header"/>
    <w:basedOn w:val="Normal"/>
    <w:link w:val="HeaderChar"/>
    <w:uiPriority w:val="99"/>
    <w:unhideWhenUsed/>
    <w:rsid w:val="00637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FCA"/>
  </w:style>
  <w:style w:type="character" w:styleId="Hyperlink">
    <w:name w:val="Hyperlink"/>
    <w:basedOn w:val="DefaultParagraphFont"/>
    <w:uiPriority w:val="99"/>
    <w:unhideWhenUsed/>
    <w:rsid w:val="00637FCA"/>
    <w:rPr>
      <w:color w:val="0000FF" w:themeColor="hyperlink"/>
      <w:u w:val="single"/>
    </w:rPr>
  </w:style>
  <w:style w:type="paragraph" w:styleId="Footer">
    <w:name w:val="footer"/>
    <w:basedOn w:val="Normal"/>
    <w:link w:val="FooterChar"/>
    <w:uiPriority w:val="99"/>
    <w:unhideWhenUsed/>
    <w:rsid w:val="00637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FCA"/>
  </w:style>
  <w:style w:type="paragraph" w:styleId="ListParagraph">
    <w:name w:val="List Paragraph"/>
    <w:basedOn w:val="Normal"/>
    <w:uiPriority w:val="34"/>
    <w:qFormat/>
    <w:rsid w:val="00637FCA"/>
    <w:pPr>
      <w:ind w:left="720"/>
      <w:contextualSpacing/>
    </w:pPr>
  </w:style>
  <w:style w:type="character" w:customStyle="1" w:styleId="Heading1Char">
    <w:name w:val="Heading 1 Char"/>
    <w:basedOn w:val="DefaultParagraphFont"/>
    <w:link w:val="Heading1"/>
    <w:uiPriority w:val="99"/>
    <w:rsid w:val="007D4ED2"/>
    <w:rPr>
      <w:rFonts w:ascii="Arial" w:eastAsia="Times New Roman"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mindout.org.uk" TargetMode="External"/><Relationship Id="rId13" Type="http://schemas.openxmlformats.org/officeDocument/2006/relationships/header" Target="header1.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Admin</cp:lastModifiedBy>
  <cp:revision>3</cp:revision>
  <dcterms:created xsi:type="dcterms:W3CDTF">2015-03-23T10:38:00Z</dcterms:created>
  <dcterms:modified xsi:type="dcterms:W3CDTF">2015-03-23T10:42:00Z</dcterms:modified>
</cp:coreProperties>
</file>