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21" w:rsidRPr="00581767" w:rsidRDefault="006B3F21" w:rsidP="006B3F21">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6B3F21" w:rsidRPr="00581767" w:rsidRDefault="006B3F21" w:rsidP="006B3F21">
      <w:r w:rsidRPr="00581767">
        <w:rPr>
          <w:noProof/>
          <w:lang w:eastAsia="en-GB"/>
        </w:rPr>
        <mc:AlternateContent>
          <mc:Choice Requires="wps">
            <w:drawing>
              <wp:anchor distT="0" distB="0" distL="114300" distR="114300" simplePos="0" relativeHeight="251660288" behindDoc="0" locked="0" layoutInCell="1" allowOverlap="1" wp14:anchorId="6DD115B3" wp14:editId="093A6F23">
                <wp:simplePos x="0" y="0"/>
                <wp:positionH relativeFrom="column">
                  <wp:posOffset>2528515</wp:posOffset>
                </wp:positionH>
                <wp:positionV relativeFrom="paragraph">
                  <wp:posOffset>187905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721C49" w:rsidRPr="00E4457F" w:rsidRDefault="00721C49" w:rsidP="006B3F21">
                            <w:pPr>
                              <w:pStyle w:val="NoSpacing"/>
                              <w:rPr>
                                <w:sz w:val="20"/>
                                <w:szCs w:val="20"/>
                              </w:rPr>
                            </w:pP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721C49" w:rsidRPr="00E4457F" w:rsidRDefault="00721C49" w:rsidP="006B3F21">
                            <w:pPr>
                              <w:pStyle w:val="NoSpacing"/>
                              <w:ind w:left="1440"/>
                              <w:jc w:val="right"/>
                              <w:rPr>
                                <w:rFonts w:ascii="Century Gothic" w:hAnsi="Century Gothic"/>
                                <w:sz w:val="20"/>
                                <w:szCs w:val="20"/>
                              </w:rPr>
                            </w:pPr>
                          </w:p>
                          <w:p w:rsidR="00721C49" w:rsidRPr="00E4457F" w:rsidRDefault="00721C49" w:rsidP="006B3F21">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721C49" w:rsidRPr="00E4457F" w:rsidRDefault="00721C49" w:rsidP="006B3F21">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721C49" w:rsidRPr="002D36CF" w:rsidRDefault="00721C49" w:rsidP="006B3F21">
                            <w:pPr>
                              <w:pStyle w:val="NoSpacing"/>
                              <w:ind w:left="1440"/>
                              <w:jc w:val="right"/>
                              <w:rPr>
                                <w:rFonts w:ascii="Century Gothic" w:hAnsi="Century Gothic"/>
                                <w:sz w:val="20"/>
                                <w:szCs w:val="20"/>
                              </w:rPr>
                            </w:pPr>
                          </w:p>
                          <w:p w:rsidR="00721C49" w:rsidRPr="002D36CF" w:rsidRDefault="00721C49" w:rsidP="006B3F21">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721C49" w:rsidRPr="002D36CF" w:rsidRDefault="00721C49" w:rsidP="006B3F21">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721C49" w:rsidRDefault="00721C49" w:rsidP="006B3F21">
                            <w:pPr>
                              <w:pStyle w:val="NoSpacing"/>
                            </w:pPr>
                          </w:p>
                          <w:p w:rsidR="00721C49" w:rsidRDefault="00721C49" w:rsidP="006B3F2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1pt;margin-top:14.8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" stroked="f">
                <v:textbox>
                  <w:txbxContent>
                    <w:p w:rsidR="00721C49" w:rsidRPr="00E4457F" w:rsidRDefault="00721C49" w:rsidP="006B3F21">
                      <w:pPr>
                        <w:pStyle w:val="NoSpacing"/>
                        <w:rPr>
                          <w:sz w:val="20"/>
                          <w:szCs w:val="20"/>
                        </w:rPr>
                      </w:pP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721C49" w:rsidRPr="00E4457F" w:rsidRDefault="00721C49" w:rsidP="006B3F21">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721C49" w:rsidRPr="00E4457F" w:rsidRDefault="00721C49" w:rsidP="006B3F21">
                      <w:pPr>
                        <w:pStyle w:val="NoSpacing"/>
                        <w:ind w:left="1440"/>
                        <w:jc w:val="right"/>
                        <w:rPr>
                          <w:rFonts w:ascii="Century Gothic" w:hAnsi="Century Gothic"/>
                          <w:sz w:val="20"/>
                          <w:szCs w:val="20"/>
                        </w:rPr>
                      </w:pPr>
                    </w:p>
                    <w:p w:rsidR="00721C49" w:rsidRPr="00E4457F" w:rsidRDefault="00721C49" w:rsidP="006B3F21">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721C49" w:rsidRPr="00E4457F" w:rsidRDefault="00721C49" w:rsidP="006B3F21">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721C49" w:rsidRPr="002D36CF" w:rsidRDefault="00721C49" w:rsidP="006B3F21">
                      <w:pPr>
                        <w:pStyle w:val="NoSpacing"/>
                        <w:ind w:left="1440"/>
                        <w:jc w:val="right"/>
                        <w:rPr>
                          <w:rFonts w:ascii="Century Gothic" w:hAnsi="Century Gothic"/>
                          <w:sz w:val="20"/>
                          <w:szCs w:val="20"/>
                        </w:rPr>
                      </w:pPr>
                    </w:p>
                    <w:p w:rsidR="00721C49" w:rsidRPr="002D36CF" w:rsidRDefault="00721C49" w:rsidP="006B3F21">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721C49" w:rsidRPr="002D36CF" w:rsidRDefault="00721C49" w:rsidP="006B3F21">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721C49" w:rsidRDefault="00721C49" w:rsidP="006B3F21">
                      <w:pPr>
                        <w:pStyle w:val="NoSpacing"/>
                      </w:pPr>
                    </w:p>
                    <w:p w:rsidR="00721C49" w:rsidRDefault="00721C49" w:rsidP="006B3F21">
                      <w:pPr>
                        <w:pStyle w:val="NoSpacing"/>
                      </w:pPr>
                    </w:p>
                  </w:txbxContent>
                </v:textbox>
              </v:shape>
            </w:pict>
          </mc:Fallback>
        </mc:AlternateContent>
      </w:r>
      <w:r w:rsidRPr="00581767">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2.5pt" o:ole="">
            <v:imagedata r:id="rId10" o:title=""/>
          </v:shape>
          <o:OLEObject Type="Embed" ProgID="AcroExch.Document.7" ShapeID="_x0000_i1025" DrawAspect="Content" ObjectID="_1461747571" r:id="rId11"/>
        </w:object>
      </w:r>
    </w:p>
    <w:p w:rsidR="006B3F21" w:rsidRDefault="006B3F21" w:rsidP="006B3F21">
      <w:pPr>
        <w:spacing w:after="0" w:line="240" w:lineRule="auto"/>
        <w:ind w:left="720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May 2014</w:t>
      </w:r>
    </w:p>
    <w:p w:rsidR="006B3F21"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721C49">
        <w:rPr>
          <w:rFonts w:ascii="Arial" w:eastAsia="Times New Roman" w:hAnsi="Arial" w:cs="Times New Roman"/>
          <w:b/>
          <w:bCs/>
          <w:sz w:val="24"/>
          <w:szCs w:val="20"/>
          <w:lang w:eastAsia="en-GB"/>
        </w:rPr>
        <w:t>Anti-stigma Coordinator/Trainer</w:t>
      </w:r>
      <w:r>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 xml:space="preserve">post with </w:t>
      </w:r>
      <w:proofErr w:type="spellStart"/>
      <w:r w:rsidRPr="00676158">
        <w:rPr>
          <w:rFonts w:ascii="Arial" w:eastAsia="Times New Roman" w:hAnsi="Arial" w:cs="Times New Roman"/>
          <w:sz w:val="24"/>
          <w:szCs w:val="20"/>
          <w:lang w:eastAsia="en-GB"/>
        </w:rPr>
        <w:t>MindOut</w:t>
      </w:r>
      <w:proofErr w:type="spellEnd"/>
      <w:r w:rsidRPr="00676158">
        <w:rPr>
          <w:rFonts w:ascii="Arial" w:eastAsia="Times New Roman" w:hAnsi="Arial" w:cs="Times New Roman"/>
          <w:sz w:val="24"/>
          <w:szCs w:val="20"/>
          <w:lang w:eastAsia="en-GB"/>
        </w:rPr>
        <w:t>.</w:t>
      </w: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6B3F21" w:rsidRPr="00676158" w:rsidRDefault="006B3F21" w:rsidP="006B3F21">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6B3F21" w:rsidRPr="00676158" w:rsidRDefault="006B3F21" w:rsidP="006B3F21">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6B3F21" w:rsidRPr="00676158" w:rsidRDefault="006B3F21" w:rsidP="006B3F21">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terms and conditions for the post</w:t>
      </w:r>
    </w:p>
    <w:p w:rsidR="006B3F21" w:rsidRPr="00676158" w:rsidRDefault="006B3F21" w:rsidP="006B3F21">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6B3F21" w:rsidRPr="00676158" w:rsidRDefault="006B3F21" w:rsidP="006B3F21">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If you would like this information in another format, e.g. large print or spoken onto tape, please let us know.</w:t>
      </w: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The post is for </w:t>
      </w:r>
      <w:r>
        <w:rPr>
          <w:rFonts w:ascii="Arial" w:eastAsia="Times New Roman" w:hAnsi="Arial" w:cs="Times New Roman"/>
          <w:sz w:val="24"/>
          <w:szCs w:val="20"/>
          <w:lang w:eastAsia="en-GB"/>
        </w:rPr>
        <w:t xml:space="preserve">21 </w:t>
      </w:r>
      <w:r w:rsidRPr="00676158">
        <w:rPr>
          <w:rFonts w:ascii="Arial" w:eastAsia="Times New Roman" w:hAnsi="Arial" w:cs="Times New Roman"/>
          <w:sz w:val="24"/>
          <w:szCs w:val="20"/>
          <w:lang w:eastAsia="en-GB"/>
        </w:rPr>
        <w:t>hours per week</w:t>
      </w:r>
      <w:r>
        <w:rPr>
          <w:rFonts w:ascii="Arial" w:eastAsia="Times New Roman" w:hAnsi="Arial" w:cs="Times New Roman"/>
          <w:sz w:val="24"/>
          <w:szCs w:val="20"/>
          <w:lang w:eastAsia="en-GB"/>
        </w:rPr>
        <w:t xml:space="preserve"> for 6 months.  </w:t>
      </w:r>
      <w:r w:rsidRPr="006B3F21">
        <w:rPr>
          <w:rFonts w:ascii="Arial" w:eastAsia="Times New Roman" w:hAnsi="Arial" w:cs="Times New Roman"/>
          <w:b/>
          <w:i/>
          <w:sz w:val="24"/>
          <w:szCs w:val="20"/>
          <w:lang w:eastAsia="en-GB"/>
        </w:rPr>
        <w:t>You must be available to start work by the end of July and available to assist with our anti-stigma village event at Brighton Pride on Saturday 2</w:t>
      </w:r>
      <w:r w:rsidRPr="006B3F21">
        <w:rPr>
          <w:rFonts w:ascii="Arial" w:eastAsia="Times New Roman" w:hAnsi="Arial" w:cs="Times New Roman"/>
          <w:b/>
          <w:i/>
          <w:sz w:val="24"/>
          <w:szCs w:val="20"/>
          <w:vertAlign w:val="superscript"/>
          <w:lang w:eastAsia="en-GB"/>
        </w:rPr>
        <w:t>nd</w:t>
      </w:r>
      <w:r w:rsidRPr="006B3F21">
        <w:rPr>
          <w:rFonts w:ascii="Arial" w:eastAsia="Times New Roman" w:hAnsi="Arial" w:cs="Times New Roman"/>
          <w:b/>
          <w:i/>
          <w:sz w:val="24"/>
          <w:szCs w:val="20"/>
          <w:lang w:eastAsia="en-GB"/>
        </w:rPr>
        <w:t xml:space="preserve"> </w:t>
      </w:r>
      <w:r>
        <w:rPr>
          <w:rFonts w:ascii="Arial" w:eastAsia="Times New Roman" w:hAnsi="Arial" w:cs="Times New Roman"/>
          <w:b/>
          <w:i/>
          <w:sz w:val="24"/>
          <w:szCs w:val="20"/>
          <w:lang w:eastAsia="en-GB"/>
        </w:rPr>
        <w:t>Augus</w:t>
      </w:r>
      <w:r w:rsidRPr="006B3F21">
        <w:rPr>
          <w:rFonts w:ascii="Arial" w:eastAsia="Times New Roman" w:hAnsi="Arial" w:cs="Times New Roman"/>
          <w:b/>
          <w:i/>
          <w:sz w:val="24"/>
          <w:szCs w:val="20"/>
          <w:lang w:eastAsia="en-GB"/>
        </w:rPr>
        <w:t>t</w:t>
      </w:r>
      <w:r w:rsidR="00721C49">
        <w:rPr>
          <w:rFonts w:ascii="Arial" w:eastAsia="Times New Roman" w:hAnsi="Arial" w:cs="Times New Roman"/>
          <w:sz w:val="24"/>
          <w:szCs w:val="20"/>
          <w:lang w:eastAsia="en-GB"/>
        </w:rPr>
        <w:t>.</w:t>
      </w:r>
      <w:r w:rsidRPr="00676158">
        <w:rPr>
          <w:rFonts w:ascii="Arial" w:eastAsia="Times New Roman" w:hAnsi="Arial" w:cs="Times New Roman"/>
          <w:sz w:val="24"/>
          <w:szCs w:val="20"/>
          <w:lang w:eastAsia="en-GB"/>
        </w:rPr>
        <w:t xml:space="preserve"> The hours can be worked flexibly by arrange</w:t>
      </w:r>
      <w:r>
        <w:rPr>
          <w:rFonts w:ascii="Arial" w:eastAsia="Times New Roman" w:hAnsi="Arial" w:cs="Times New Roman"/>
          <w:sz w:val="24"/>
          <w:szCs w:val="20"/>
          <w:lang w:eastAsia="en-GB"/>
        </w:rPr>
        <w:t>ment and will involve some</w:t>
      </w:r>
      <w:r w:rsidRPr="00676158">
        <w:rPr>
          <w:rFonts w:ascii="Arial" w:eastAsia="Times New Roman" w:hAnsi="Arial" w:cs="Times New Roman"/>
          <w:sz w:val="24"/>
          <w:szCs w:val="20"/>
          <w:lang w:eastAsia="en-GB"/>
        </w:rPr>
        <w:t xml:space="preserve"> evenings and weekends. The post holder will be based in our office at Community Base, 113 Queens Road, </w:t>
      </w:r>
      <w:proofErr w:type="gramStart"/>
      <w:r w:rsidRPr="00676158">
        <w:rPr>
          <w:rFonts w:ascii="Arial" w:eastAsia="Times New Roman" w:hAnsi="Arial" w:cs="Times New Roman"/>
          <w:sz w:val="24"/>
          <w:szCs w:val="20"/>
          <w:lang w:eastAsia="en-GB"/>
        </w:rPr>
        <w:t>Brighton</w:t>
      </w:r>
      <w:proofErr w:type="gramEnd"/>
      <w:r w:rsidRPr="00676158">
        <w:rPr>
          <w:rFonts w:ascii="Arial" w:eastAsia="Times New Roman" w:hAnsi="Arial" w:cs="Times New Roman"/>
          <w:sz w:val="24"/>
          <w:szCs w:val="20"/>
          <w:lang w:eastAsia="en-GB"/>
        </w:rPr>
        <w:t>.</w:t>
      </w:r>
      <w:r w:rsidR="001A29C4">
        <w:rPr>
          <w:rFonts w:ascii="Arial" w:eastAsia="Times New Roman" w:hAnsi="Arial" w:cs="Times New Roman"/>
          <w:sz w:val="24"/>
          <w:szCs w:val="20"/>
          <w:lang w:eastAsia="en-GB"/>
        </w:rPr>
        <w:t xml:space="preserve">  More information about the role is contained in the Recruitment Information section below.</w:t>
      </w: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p>
    <w:p w:rsidR="006B3F21" w:rsidRPr="00676158" w:rsidRDefault="006B3F21" w:rsidP="006B3F21">
      <w:pPr>
        <w:autoSpaceDE w:val="0"/>
        <w:autoSpaceDN w:val="0"/>
        <w:adjustRightInd w:val="0"/>
        <w:spacing w:after="0" w:line="240" w:lineRule="auto"/>
        <w:rPr>
          <w:rFonts w:ascii="Arial" w:eastAsia="Times New Roman" w:hAnsi="Arial" w:cs="Times New Roman"/>
          <w:color w:val="000000"/>
          <w:sz w:val="24"/>
          <w:szCs w:val="20"/>
          <w:lang w:eastAsia="en-GB"/>
        </w:rPr>
      </w:pPr>
    </w:p>
    <w:p w:rsidR="006B3F21" w:rsidRPr="00676158" w:rsidRDefault="006B3F21" w:rsidP="006B3F21">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 xml:space="preserve">Please return your application form to myself at the above address. I regret we are unable to accept late applications.  The closing date for applications is </w:t>
      </w:r>
      <w:r>
        <w:rPr>
          <w:rFonts w:ascii="Arial" w:eastAsia="Times New Roman" w:hAnsi="Arial" w:cs="Times New Roman"/>
          <w:color w:val="000000"/>
          <w:sz w:val="24"/>
          <w:szCs w:val="20"/>
          <w:lang w:eastAsia="en-GB"/>
        </w:rPr>
        <w:t xml:space="preserve">12 noon on </w:t>
      </w:r>
      <w:r>
        <w:rPr>
          <w:rFonts w:ascii="Arial" w:eastAsia="Times New Roman" w:hAnsi="Arial" w:cs="Times New Roman"/>
          <w:b/>
          <w:color w:val="000000"/>
          <w:sz w:val="24"/>
          <w:szCs w:val="20"/>
          <w:lang w:eastAsia="en-GB"/>
        </w:rPr>
        <w:t xml:space="preserve">Friday 20th June </w:t>
      </w:r>
      <w:r w:rsidRPr="00676158">
        <w:rPr>
          <w:rFonts w:ascii="Arial" w:eastAsia="Times New Roman" w:hAnsi="Arial" w:cs="Times New Roman"/>
          <w:color w:val="000000"/>
          <w:sz w:val="24"/>
          <w:szCs w:val="20"/>
          <w:lang w:eastAsia="en-GB"/>
        </w:rPr>
        <w:t>and interviews will be held on</w:t>
      </w:r>
      <w:r>
        <w:rPr>
          <w:rFonts w:ascii="Arial" w:eastAsia="Times New Roman" w:hAnsi="Arial" w:cs="Times New Roman"/>
          <w:color w:val="000000"/>
          <w:sz w:val="24"/>
          <w:szCs w:val="20"/>
          <w:lang w:eastAsia="en-GB"/>
        </w:rPr>
        <w:t xml:space="preserve"> </w:t>
      </w:r>
      <w:r>
        <w:rPr>
          <w:rFonts w:ascii="Arial" w:eastAsia="Times New Roman" w:hAnsi="Arial" w:cs="Times New Roman"/>
          <w:b/>
          <w:bCs/>
          <w:color w:val="000000"/>
          <w:sz w:val="24"/>
          <w:szCs w:val="20"/>
          <w:lang w:eastAsia="en-GB"/>
        </w:rPr>
        <w:t xml:space="preserve">Wednesday </w:t>
      </w:r>
      <w:proofErr w:type="gramStart"/>
      <w:r>
        <w:rPr>
          <w:rFonts w:ascii="Arial" w:eastAsia="Times New Roman" w:hAnsi="Arial" w:cs="Times New Roman"/>
          <w:b/>
          <w:bCs/>
          <w:color w:val="000000"/>
          <w:sz w:val="24"/>
          <w:szCs w:val="20"/>
          <w:lang w:eastAsia="en-GB"/>
        </w:rPr>
        <w:t>25</w:t>
      </w:r>
      <w:r w:rsidRPr="006B3F21">
        <w:rPr>
          <w:rFonts w:ascii="Arial" w:eastAsia="Times New Roman" w:hAnsi="Arial" w:cs="Times New Roman"/>
          <w:b/>
          <w:bCs/>
          <w:color w:val="000000"/>
          <w:sz w:val="24"/>
          <w:szCs w:val="20"/>
          <w:vertAlign w:val="superscript"/>
          <w:lang w:eastAsia="en-GB"/>
        </w:rPr>
        <w:t>th</w:t>
      </w:r>
      <w:r>
        <w:rPr>
          <w:rFonts w:ascii="Arial" w:eastAsia="Times New Roman" w:hAnsi="Arial" w:cs="Times New Roman"/>
          <w:b/>
          <w:bCs/>
          <w:color w:val="000000"/>
          <w:sz w:val="24"/>
          <w:szCs w:val="20"/>
          <w:lang w:eastAsia="en-GB"/>
        </w:rPr>
        <w:t xml:space="preserve">  June</w:t>
      </w:r>
      <w:proofErr w:type="gramEnd"/>
      <w:r>
        <w:rPr>
          <w:rFonts w:ascii="Arial" w:eastAsia="Times New Roman" w:hAnsi="Arial" w:cs="Times New Roman"/>
          <w:b/>
          <w:bCs/>
          <w:color w:val="000000"/>
          <w:sz w:val="24"/>
          <w:szCs w:val="20"/>
          <w:lang w:eastAsia="en-GB"/>
        </w:rPr>
        <w:t xml:space="preserve">.  </w:t>
      </w: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Helen Jones</w:t>
      </w: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Director, </w:t>
      </w:r>
      <w:proofErr w:type="spellStart"/>
      <w:r w:rsidRPr="00676158">
        <w:rPr>
          <w:rFonts w:ascii="Arial" w:eastAsia="Times New Roman" w:hAnsi="Arial" w:cs="Times New Roman"/>
          <w:sz w:val="24"/>
          <w:szCs w:val="20"/>
          <w:lang w:eastAsia="en-GB"/>
        </w:rPr>
        <w:t>MindOut</w:t>
      </w:r>
      <w:proofErr w:type="spellEnd"/>
    </w:p>
    <w:p w:rsidR="006B3F21" w:rsidRPr="00676158" w:rsidRDefault="006B3F21" w:rsidP="006B3F21">
      <w:pPr>
        <w:spacing w:after="0" w:line="240" w:lineRule="auto"/>
        <w:rPr>
          <w:rFonts w:ascii="Arial" w:eastAsia="Times New Roman" w:hAnsi="Arial" w:cs="Times New Roman"/>
          <w:b/>
          <w:bCs/>
          <w:sz w:val="24"/>
          <w:szCs w:val="20"/>
          <w:lang w:eastAsia="en-GB"/>
        </w:rPr>
      </w:pPr>
    </w:p>
    <w:p w:rsidR="006B3F21" w:rsidRPr="00676158" w:rsidRDefault="006B3F21" w:rsidP="006B3F21">
      <w:pPr>
        <w:spacing w:after="0" w:line="240" w:lineRule="auto"/>
        <w:jc w:val="center"/>
        <w:rPr>
          <w:rFonts w:ascii="Arial" w:eastAsia="Times New Roman" w:hAnsi="Arial" w:cs="Times New Roman"/>
          <w:b/>
          <w:sz w:val="24"/>
          <w:szCs w:val="20"/>
          <w:lang w:eastAsia="en-GB"/>
        </w:rPr>
      </w:pPr>
    </w:p>
    <w:p w:rsidR="006B3F21" w:rsidRPr="00676158" w:rsidRDefault="006B3F21" w:rsidP="006B3F21">
      <w:pPr>
        <w:spacing w:after="0" w:line="240" w:lineRule="auto"/>
        <w:jc w:val="center"/>
        <w:rPr>
          <w:rFonts w:ascii="Arial" w:eastAsia="Times New Roman" w:hAnsi="Arial" w:cs="Times New Roman"/>
          <w:b/>
          <w:sz w:val="24"/>
          <w:szCs w:val="20"/>
          <w:lang w:eastAsia="en-GB"/>
        </w:rPr>
      </w:pPr>
    </w:p>
    <w:p w:rsidR="006B3F21" w:rsidRDefault="006B3F21" w:rsidP="006B3F21">
      <w:pPr>
        <w:spacing w:after="0" w:line="240" w:lineRule="auto"/>
        <w:rPr>
          <w:rFonts w:ascii="Arial" w:eastAsia="Times New Roman" w:hAnsi="Arial" w:cs="Times New Roman"/>
          <w:b/>
          <w:sz w:val="24"/>
          <w:szCs w:val="20"/>
          <w:lang w:eastAsia="en-GB"/>
        </w:rPr>
      </w:pPr>
    </w:p>
    <w:p w:rsidR="006B3F21" w:rsidRDefault="006B3F21" w:rsidP="006B3F21">
      <w:pPr>
        <w:spacing w:after="0" w:line="240" w:lineRule="auto"/>
        <w:jc w:val="center"/>
        <w:rPr>
          <w:rFonts w:ascii="Arial" w:eastAsia="Times New Roman" w:hAnsi="Arial" w:cs="Times New Roman"/>
          <w:b/>
          <w:sz w:val="24"/>
          <w:szCs w:val="20"/>
          <w:lang w:eastAsia="en-GB"/>
        </w:rPr>
      </w:pPr>
    </w:p>
    <w:p w:rsidR="006B3F21" w:rsidRPr="00676158" w:rsidRDefault="006B3F21" w:rsidP="006B3F21">
      <w:pPr>
        <w:spacing w:after="0" w:line="240" w:lineRule="auto"/>
        <w:jc w:val="center"/>
        <w:rPr>
          <w:rFonts w:ascii="Arial" w:eastAsia="Times New Roman" w:hAnsi="Arial" w:cs="Times New Roman"/>
          <w:b/>
          <w:sz w:val="24"/>
          <w:szCs w:val="20"/>
          <w:lang w:eastAsia="en-GB"/>
        </w:rPr>
      </w:pPr>
      <w:proofErr w:type="spellStart"/>
      <w:r w:rsidRPr="00676158">
        <w:rPr>
          <w:rFonts w:ascii="Arial" w:eastAsia="Times New Roman" w:hAnsi="Arial" w:cs="Times New Roman"/>
          <w:b/>
          <w:sz w:val="24"/>
          <w:szCs w:val="20"/>
          <w:lang w:eastAsia="en-GB"/>
        </w:rPr>
        <w:t>MindOut</w:t>
      </w:r>
      <w:proofErr w:type="spellEnd"/>
      <w:r w:rsidRPr="00676158">
        <w:rPr>
          <w:rFonts w:ascii="Arial" w:eastAsia="Times New Roman" w:hAnsi="Arial" w:cs="Times New Roman"/>
          <w:b/>
          <w:sz w:val="24"/>
          <w:szCs w:val="20"/>
          <w:lang w:eastAsia="en-GB"/>
        </w:rPr>
        <w:t xml:space="preserve"> </w:t>
      </w:r>
    </w:p>
    <w:p w:rsidR="006B3F21" w:rsidRPr="00676158" w:rsidRDefault="006B3F21" w:rsidP="006B3F21">
      <w:pPr>
        <w:spacing w:after="0" w:line="240" w:lineRule="auto"/>
        <w:jc w:val="center"/>
        <w:rPr>
          <w:rFonts w:ascii="Arial" w:eastAsia="Times New Roman" w:hAnsi="Arial" w:cs="Times New Roman"/>
          <w:b/>
          <w:sz w:val="24"/>
          <w:szCs w:val="20"/>
          <w:lang w:eastAsia="en-GB"/>
        </w:rPr>
      </w:pPr>
    </w:p>
    <w:p w:rsidR="006B3F21" w:rsidRPr="00676158" w:rsidRDefault="006B3F21" w:rsidP="006B3F21">
      <w:pPr>
        <w:spacing w:after="0" w:line="240" w:lineRule="auto"/>
        <w:jc w:val="center"/>
        <w:rPr>
          <w:rFonts w:ascii="Arial" w:eastAsia="Times New Roman" w:hAnsi="Arial" w:cs="Times New Roman"/>
          <w:b/>
          <w:sz w:val="24"/>
          <w:szCs w:val="20"/>
          <w:lang w:eastAsia="en-GB"/>
        </w:rPr>
      </w:pPr>
      <w:proofErr w:type="gramStart"/>
      <w:r w:rsidRPr="00676158">
        <w:rPr>
          <w:rFonts w:ascii="Arial" w:eastAsia="Times New Roman" w:hAnsi="Arial" w:cs="Times New Roman"/>
          <w:b/>
          <w:sz w:val="24"/>
          <w:szCs w:val="20"/>
          <w:lang w:eastAsia="en-GB"/>
        </w:rPr>
        <w:t>lesbian</w:t>
      </w:r>
      <w:proofErr w:type="gramEnd"/>
      <w:r w:rsidRPr="00676158">
        <w:rPr>
          <w:rFonts w:ascii="Arial" w:eastAsia="Times New Roman" w:hAnsi="Arial" w:cs="Times New Roman"/>
          <w:b/>
          <w:sz w:val="24"/>
          <w:szCs w:val="20"/>
          <w:lang w:eastAsia="en-GB"/>
        </w:rPr>
        <w:t>, gay, bisexual and transgender mental health project</w:t>
      </w:r>
    </w:p>
    <w:p w:rsidR="006B3F21" w:rsidRPr="00676158" w:rsidRDefault="006B3F21" w:rsidP="006B3F21">
      <w:pPr>
        <w:spacing w:after="0" w:line="240" w:lineRule="auto"/>
        <w:jc w:val="center"/>
        <w:rPr>
          <w:rFonts w:ascii="Arial" w:eastAsia="Times New Roman" w:hAnsi="Arial" w:cs="Times New Roman"/>
          <w:b/>
          <w:sz w:val="24"/>
          <w:szCs w:val="20"/>
          <w:lang w:eastAsia="en-GB"/>
        </w:rPr>
      </w:pPr>
    </w:p>
    <w:p w:rsidR="006B3F21" w:rsidRPr="00676158" w:rsidRDefault="006B3F21" w:rsidP="006B3F21">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6B3F21" w:rsidRPr="00676158" w:rsidRDefault="006B3F21" w:rsidP="006B3F21">
      <w:pPr>
        <w:spacing w:after="0" w:line="240" w:lineRule="auto"/>
        <w:jc w:val="center"/>
        <w:rPr>
          <w:rFonts w:ascii="Arial" w:eastAsia="Times New Roman" w:hAnsi="Arial" w:cs="Times New Roman"/>
          <w:b/>
          <w:sz w:val="24"/>
          <w:szCs w:val="20"/>
          <w:lang w:eastAsia="en-GB"/>
        </w:rPr>
      </w:pP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Anti-stigma Coordinator/Trainer</w:t>
      </w:r>
    </w:p>
    <w:p w:rsidR="006B3F21" w:rsidRPr="00676158" w:rsidRDefault="006B3F21" w:rsidP="006B3F21">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sidRPr="00676158">
        <w:rPr>
          <w:rFonts w:ascii="Arial" w:eastAsia="Times New Roman" w:hAnsi="Arial" w:cs="Times New Roman"/>
          <w:sz w:val="24"/>
          <w:szCs w:val="20"/>
          <w:lang w:eastAsia="en-GB"/>
        </w:rPr>
        <w:t>Service Manager</w:t>
      </w: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Summary of Duties</w:t>
      </w:r>
    </w:p>
    <w:p w:rsidR="006B3F21" w:rsidRPr="00676158" w:rsidRDefault="006B3F21" w:rsidP="006B3F21">
      <w:pPr>
        <w:spacing w:after="0" w:line="240" w:lineRule="auto"/>
        <w:rPr>
          <w:rFonts w:ascii="Arial" w:eastAsia="Times New Roman" w:hAnsi="Arial" w:cs="Times New Roman"/>
          <w:b/>
          <w:sz w:val="24"/>
          <w:szCs w:val="20"/>
          <w:u w:val="single"/>
          <w:lang w:eastAsia="en-GB"/>
        </w:rPr>
      </w:pPr>
    </w:p>
    <w:p w:rsidR="006B3F21" w:rsidRDefault="006B3F21" w:rsidP="006B3F21">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to co-ordinate activities aimed at reducing stigma about mental health issues </w:t>
      </w:r>
    </w:p>
    <w:p w:rsidR="006B3F21" w:rsidRDefault="006B3F21" w:rsidP="006B3F21">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develop and co-ordinate anti-stigma events using a social contact model and methods</w:t>
      </w:r>
    </w:p>
    <w:p w:rsidR="006B3F21" w:rsidRDefault="006B3F21" w:rsidP="006B3F21">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recruit, train and supervise a volunteer team of people with lived experience of mental health issues</w:t>
      </w:r>
    </w:p>
    <w:p w:rsidR="006B3F21" w:rsidRDefault="006B3F21" w:rsidP="006B3F21">
      <w:pPr>
        <w:numPr>
          <w:ilvl w:val="0"/>
          <w:numId w:val="1"/>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design and deliver LGB</w:t>
      </w:r>
      <w:r w:rsidR="00721C49">
        <w:rPr>
          <w:rFonts w:ascii="Arial" w:eastAsia="Times New Roman" w:hAnsi="Arial" w:cs="Times New Roman"/>
          <w:sz w:val="24"/>
          <w:szCs w:val="20"/>
          <w:lang w:eastAsia="en-GB"/>
        </w:rPr>
        <w:t>&amp;</w:t>
      </w:r>
      <w:r>
        <w:rPr>
          <w:rFonts w:ascii="Arial" w:eastAsia="Times New Roman" w:hAnsi="Arial" w:cs="Times New Roman"/>
          <w:sz w:val="24"/>
          <w:szCs w:val="20"/>
          <w:lang w:eastAsia="en-GB"/>
        </w:rPr>
        <w:t>T affirmative practice training and LGB</w:t>
      </w:r>
      <w:r w:rsidR="00721C49">
        <w:rPr>
          <w:rFonts w:ascii="Arial" w:eastAsia="Times New Roman" w:hAnsi="Arial" w:cs="Times New Roman"/>
          <w:sz w:val="24"/>
          <w:szCs w:val="20"/>
          <w:lang w:eastAsia="en-GB"/>
        </w:rPr>
        <w:t>&amp;</w:t>
      </w:r>
      <w:r>
        <w:rPr>
          <w:rFonts w:ascii="Arial" w:eastAsia="Times New Roman" w:hAnsi="Arial" w:cs="Times New Roman"/>
          <w:sz w:val="24"/>
          <w:szCs w:val="20"/>
          <w:lang w:eastAsia="en-GB"/>
        </w:rPr>
        <w:t>T mental health awareness training for a range of audiences</w:t>
      </w:r>
    </w:p>
    <w:p w:rsidR="006B3F21" w:rsidRPr="00676158" w:rsidRDefault="006B3F21" w:rsidP="006B3F21">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to support </w:t>
      </w:r>
      <w:proofErr w:type="spellStart"/>
      <w:r w:rsidRPr="00676158">
        <w:rPr>
          <w:rFonts w:ascii="Arial" w:eastAsia="Times New Roman" w:hAnsi="Arial" w:cs="Times New Roman"/>
          <w:sz w:val="24"/>
          <w:szCs w:val="20"/>
          <w:lang w:eastAsia="en-GB"/>
        </w:rPr>
        <w:t>MindOut’s</w:t>
      </w:r>
      <w:proofErr w:type="spellEnd"/>
      <w:r w:rsidRPr="00676158">
        <w:rPr>
          <w:rFonts w:ascii="Arial" w:eastAsia="Times New Roman" w:hAnsi="Arial" w:cs="Times New Roman"/>
          <w:sz w:val="24"/>
          <w:szCs w:val="20"/>
          <w:lang w:eastAsia="en-GB"/>
        </w:rPr>
        <w:t xml:space="preserve"> other services, including the group work service </w:t>
      </w:r>
    </w:p>
    <w:p w:rsidR="006B3F21" w:rsidRPr="00676158" w:rsidRDefault="006B3F21" w:rsidP="006B3F21">
      <w:pPr>
        <w:spacing w:after="0" w:line="240" w:lineRule="auto"/>
        <w:rPr>
          <w:rFonts w:ascii="Arial" w:eastAsia="Times New Roman" w:hAnsi="Arial" w:cs="Times New Roman"/>
          <w:b/>
          <w:sz w:val="24"/>
          <w:szCs w:val="20"/>
          <w:u w:val="single"/>
          <w:lang w:eastAsia="en-GB"/>
        </w:rPr>
      </w:pPr>
    </w:p>
    <w:p w:rsidR="006B3F21" w:rsidRPr="00676158" w:rsidRDefault="006B3F21" w:rsidP="006B3F21">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Main Tasks</w:t>
      </w:r>
    </w:p>
    <w:p w:rsidR="006B3F21" w:rsidRPr="00676158" w:rsidRDefault="006B3F21" w:rsidP="006B3F21">
      <w:pPr>
        <w:spacing w:after="0" w:line="240" w:lineRule="auto"/>
        <w:rPr>
          <w:rFonts w:ascii="Arial" w:eastAsia="Times New Roman" w:hAnsi="Arial" w:cs="Times New Roman"/>
          <w:sz w:val="24"/>
          <w:szCs w:val="20"/>
          <w:lang w:eastAsia="en-GB"/>
        </w:rPr>
      </w:pPr>
    </w:p>
    <w:p w:rsidR="006B3F21" w:rsidRPr="00676158" w:rsidRDefault="006B3F21" w:rsidP="006B3F21">
      <w:pPr>
        <w:spacing w:after="0" w:line="240" w:lineRule="auto"/>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Project related</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policies, protocols and procedures for the delivery of anti-stigma activities and events</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ensure participation of people with lived experience of mental health issues  in all aspects of developing and delivering the activities</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publicise and promote anti-stigma initiatives</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regularly recruit volunteers, to develop and deliver initial and on-going volunteer training, to supervise  and support volunteers </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work in partnership with other organisations to develop and deliver anti-stigma initiatives, particularly with Time to Change</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monitoring and evaluation tools for the activities, in conjunction with funders</w:t>
      </w:r>
    </w:p>
    <w:p w:rsidR="006B3F21" w:rsidRPr="00A44A5A"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provide verbal and written reports as requested</w:t>
      </w:r>
    </w:p>
    <w:p w:rsidR="006B3F21" w:rsidRPr="00581767" w:rsidRDefault="006B3F21" w:rsidP="006B3F21">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liaise closely with the </w:t>
      </w:r>
      <w:proofErr w:type="spellStart"/>
      <w:r w:rsidRPr="00676158">
        <w:rPr>
          <w:rFonts w:ascii="Arial" w:eastAsia="Times New Roman" w:hAnsi="Arial" w:cs="Arial"/>
          <w:sz w:val="24"/>
          <w:szCs w:val="24"/>
          <w:lang w:eastAsia="en-GB"/>
        </w:rPr>
        <w:t>MindOut</w:t>
      </w:r>
      <w:proofErr w:type="spellEnd"/>
      <w:r w:rsidRPr="00676158">
        <w:rPr>
          <w:rFonts w:ascii="Arial" w:eastAsia="Times New Roman" w:hAnsi="Arial" w:cs="Arial"/>
          <w:sz w:val="24"/>
          <w:szCs w:val="24"/>
          <w:lang w:eastAsia="en-GB"/>
        </w:rPr>
        <w:t xml:space="preserve"> Team around</w:t>
      </w:r>
      <w:r>
        <w:rPr>
          <w:rFonts w:ascii="Arial" w:eastAsia="Times New Roman" w:hAnsi="Arial" w:cs="Arial"/>
          <w:sz w:val="24"/>
          <w:szCs w:val="24"/>
          <w:lang w:eastAsia="en-GB"/>
        </w:rPr>
        <w:t xml:space="preserve"> referrals to other </w:t>
      </w:r>
      <w:proofErr w:type="spellStart"/>
      <w:r>
        <w:rPr>
          <w:rFonts w:ascii="Arial" w:eastAsia="Times New Roman" w:hAnsi="Arial" w:cs="Arial"/>
          <w:sz w:val="24"/>
          <w:szCs w:val="24"/>
          <w:lang w:eastAsia="en-GB"/>
        </w:rPr>
        <w:t>MindOut</w:t>
      </w:r>
      <w:proofErr w:type="spellEnd"/>
      <w:r>
        <w:rPr>
          <w:rFonts w:ascii="Arial" w:eastAsia="Times New Roman" w:hAnsi="Arial" w:cs="Arial"/>
          <w:sz w:val="24"/>
          <w:szCs w:val="24"/>
          <w:lang w:eastAsia="en-GB"/>
        </w:rPr>
        <w:t xml:space="preserve"> services  </w:t>
      </w:r>
    </w:p>
    <w:p w:rsidR="006B3F21" w:rsidRPr="00676158" w:rsidRDefault="006B3F21" w:rsidP="006B3F21">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to work to agreed </w:t>
      </w:r>
      <w:r>
        <w:rPr>
          <w:rFonts w:ascii="Arial" w:eastAsia="Times New Roman" w:hAnsi="Arial" w:cs="Arial"/>
          <w:sz w:val="24"/>
          <w:szCs w:val="24"/>
          <w:lang w:eastAsia="en-GB"/>
        </w:rPr>
        <w:t xml:space="preserve">volunteer and service delivery </w:t>
      </w:r>
      <w:r w:rsidRPr="00676158">
        <w:rPr>
          <w:rFonts w:ascii="Arial" w:eastAsia="Times New Roman" w:hAnsi="Arial" w:cs="Arial"/>
          <w:sz w:val="24"/>
          <w:szCs w:val="24"/>
          <w:lang w:eastAsia="en-GB"/>
        </w:rPr>
        <w:t>standards, recording, referral, monitoring and evaluation systems</w:t>
      </w:r>
    </w:p>
    <w:p w:rsidR="006B3F21" w:rsidRPr="00676158" w:rsidRDefault="006B3F21" w:rsidP="006B3F21">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maintain strict confidentiality with regard to information given by and information about service users</w:t>
      </w:r>
    </w:p>
    <w:p w:rsidR="006B3F21" w:rsidRDefault="006B3F21" w:rsidP="006B3F21">
      <w:pPr>
        <w:numPr>
          <w:ilvl w:val="0"/>
          <w:numId w:val="2"/>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provide outreach to minority LGB&amp;T c</w:t>
      </w:r>
      <w:r>
        <w:rPr>
          <w:rFonts w:ascii="Arial" w:eastAsia="Times New Roman" w:hAnsi="Arial" w:cs="Arial"/>
          <w:sz w:val="24"/>
          <w:szCs w:val="24"/>
          <w:lang w:eastAsia="en-GB"/>
        </w:rPr>
        <w:t>ommunities to ensure the project</w:t>
      </w:r>
      <w:r w:rsidRPr="00676158">
        <w:rPr>
          <w:rFonts w:ascii="Arial" w:eastAsia="Times New Roman" w:hAnsi="Arial" w:cs="Arial"/>
          <w:sz w:val="24"/>
          <w:szCs w:val="24"/>
          <w:lang w:eastAsia="en-GB"/>
        </w:rPr>
        <w:t xml:space="preserve"> is accessible</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w:t>
      </w:r>
      <w:r w:rsidR="00721C49">
        <w:rPr>
          <w:rFonts w:ascii="Arial" w:eastAsia="Times New Roman" w:hAnsi="Arial" w:cs="Arial"/>
          <w:sz w:val="24"/>
          <w:szCs w:val="24"/>
          <w:lang w:eastAsia="en-GB"/>
        </w:rPr>
        <w:t xml:space="preserve"> design and</w:t>
      </w:r>
      <w:r>
        <w:rPr>
          <w:rFonts w:ascii="Arial" w:eastAsia="Times New Roman" w:hAnsi="Arial" w:cs="Arial"/>
          <w:sz w:val="24"/>
          <w:szCs w:val="24"/>
          <w:lang w:eastAsia="en-GB"/>
        </w:rPr>
        <w:t xml:space="preserve"> deliver training sessions, courses and presentations on LGB&amp;T affirmative practice and LGB&amp;T mental health</w:t>
      </w:r>
    </w:p>
    <w:p w:rsidR="00721C49" w:rsidRDefault="00721C49"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support volunteers to develop training skills and to co-deliver training sessions</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monitor and evaluate the outcomes of training delivered</w:t>
      </w:r>
    </w:p>
    <w:p w:rsidR="006B3F21" w:rsidRDefault="006B3F21" w:rsidP="006B3F21">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and maximise training opportunities</w:t>
      </w:r>
    </w:p>
    <w:p w:rsidR="006B3F21" w:rsidRPr="00676158" w:rsidRDefault="006B3F21" w:rsidP="006B3F21">
      <w:pPr>
        <w:spacing w:after="0" w:line="240" w:lineRule="auto"/>
        <w:rPr>
          <w:rFonts w:ascii="Arial" w:eastAsia="Times New Roman" w:hAnsi="Arial" w:cs="Arial"/>
          <w:sz w:val="24"/>
          <w:szCs w:val="24"/>
          <w:lang w:eastAsia="en-GB"/>
        </w:rPr>
      </w:pPr>
    </w:p>
    <w:p w:rsidR="006B3F21" w:rsidRPr="00676158" w:rsidRDefault="006B3F21" w:rsidP="006B3F21">
      <w:pPr>
        <w:spacing w:after="0" w:line="240" w:lineRule="auto"/>
        <w:ind w:left="720" w:hanging="720"/>
        <w:rPr>
          <w:rFonts w:ascii="Arial" w:eastAsia="Times New Roman" w:hAnsi="Arial" w:cs="Arial"/>
          <w:b/>
          <w:sz w:val="24"/>
          <w:szCs w:val="24"/>
          <w:lang w:eastAsia="en-GB"/>
        </w:rPr>
      </w:pPr>
      <w:r w:rsidRPr="00676158">
        <w:rPr>
          <w:rFonts w:ascii="Arial" w:eastAsia="Times New Roman" w:hAnsi="Arial" w:cs="Arial"/>
          <w:b/>
          <w:sz w:val="24"/>
          <w:szCs w:val="24"/>
          <w:lang w:eastAsia="en-GB"/>
        </w:rPr>
        <w:t>General Responsibilities</w:t>
      </w:r>
    </w:p>
    <w:p w:rsidR="006B3F21" w:rsidRPr="00676158" w:rsidRDefault="006B3F21" w:rsidP="006B3F21">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Pr="00676158">
        <w:rPr>
          <w:rFonts w:ascii="Arial" w:eastAsia="Times New Roman" w:hAnsi="Arial" w:cs="Arial"/>
          <w:sz w:val="24"/>
          <w:szCs w:val="24"/>
          <w:lang w:eastAsia="en-GB"/>
        </w:rPr>
        <w:t>monitor issues of general concern in the delivery and quality of services</w:t>
      </w:r>
      <w:r>
        <w:rPr>
          <w:rFonts w:ascii="Arial" w:eastAsia="Times New Roman" w:hAnsi="Arial" w:cs="Arial"/>
          <w:sz w:val="24"/>
          <w:szCs w:val="24"/>
          <w:lang w:eastAsia="en-GB"/>
        </w:rPr>
        <w:t>, activities and events</w:t>
      </w:r>
      <w:r w:rsidRPr="00676158">
        <w:rPr>
          <w:rFonts w:ascii="Arial" w:eastAsia="Times New Roman" w:hAnsi="Arial" w:cs="Arial"/>
          <w:sz w:val="24"/>
          <w:szCs w:val="24"/>
          <w:lang w:eastAsia="en-GB"/>
        </w:rPr>
        <w:t xml:space="preserve"> and contribute to </w:t>
      </w:r>
      <w:proofErr w:type="spellStart"/>
      <w:r w:rsidRPr="00676158">
        <w:rPr>
          <w:rFonts w:ascii="Arial" w:eastAsia="Times New Roman" w:hAnsi="Arial" w:cs="Arial"/>
          <w:sz w:val="24"/>
          <w:szCs w:val="24"/>
          <w:lang w:eastAsia="en-GB"/>
        </w:rPr>
        <w:t>MindOut’s</w:t>
      </w:r>
      <w:proofErr w:type="spellEnd"/>
      <w:r w:rsidRPr="00676158">
        <w:rPr>
          <w:rFonts w:ascii="Arial" w:eastAsia="Times New Roman" w:hAnsi="Arial" w:cs="Arial"/>
          <w:sz w:val="24"/>
          <w:szCs w:val="24"/>
          <w:lang w:eastAsia="en-GB"/>
        </w:rPr>
        <w:t xml:space="preserve"> policy and developmental role</w:t>
      </w:r>
    </w:p>
    <w:p w:rsidR="006B3F21" w:rsidRPr="00676158" w:rsidRDefault="006B3F21" w:rsidP="006B3F21">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to </w:t>
      </w:r>
      <w:r w:rsidRPr="00676158">
        <w:rPr>
          <w:rFonts w:ascii="Arial" w:eastAsia="Times New Roman" w:hAnsi="Arial" w:cs="Arial"/>
          <w:sz w:val="24"/>
          <w:szCs w:val="24"/>
          <w:lang w:eastAsia="en-GB"/>
        </w:rPr>
        <w:t>liaise with statutory and voluntary sector service providers on issues which arise from the course of the work</w:t>
      </w:r>
    </w:p>
    <w:p w:rsidR="006B3F21" w:rsidRPr="00651A96" w:rsidRDefault="006B3F21" w:rsidP="006B3F21">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Pr="00676158">
        <w:rPr>
          <w:rFonts w:ascii="Arial" w:eastAsia="Times New Roman" w:hAnsi="Arial" w:cs="Arial"/>
          <w:sz w:val="24"/>
          <w:szCs w:val="24"/>
          <w:lang w:eastAsia="en-GB"/>
        </w:rPr>
        <w:t xml:space="preserve">provide information and advice on LGB&amp;T issues to other professionals </w:t>
      </w:r>
    </w:p>
    <w:p w:rsidR="006B3F21" w:rsidRPr="00676158" w:rsidRDefault="006B3F21" w:rsidP="006B3F21">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maintain awareness of LGB&amp;T mental health issues and developments on a national basis</w:t>
      </w:r>
    </w:p>
    <w:p w:rsidR="006B3F21" w:rsidRPr="00651A96" w:rsidRDefault="006B3F21" w:rsidP="006B3F21">
      <w:pPr>
        <w:pStyle w:val="ListParagraph"/>
        <w:numPr>
          <w:ilvl w:val="0"/>
          <w:numId w:val="3"/>
        </w:numPr>
        <w:spacing w:after="0" w:line="240" w:lineRule="auto"/>
        <w:rPr>
          <w:rFonts w:ascii="Arial" w:eastAsia="Times New Roman" w:hAnsi="Arial" w:cs="Arial"/>
          <w:sz w:val="24"/>
          <w:szCs w:val="24"/>
          <w:lang w:eastAsia="en-GB"/>
        </w:rPr>
      </w:pPr>
      <w:r w:rsidRPr="00651A96">
        <w:rPr>
          <w:rFonts w:ascii="Arial" w:eastAsia="Times New Roman" w:hAnsi="Arial" w:cs="Arial"/>
          <w:sz w:val="24"/>
          <w:szCs w:val="24"/>
          <w:lang w:eastAsia="en-GB"/>
        </w:rPr>
        <w:t xml:space="preserve">to attend as appropriate meetings with the Director, staff team and </w:t>
      </w:r>
      <w:proofErr w:type="spellStart"/>
      <w:r w:rsidRPr="00651A96">
        <w:rPr>
          <w:rFonts w:ascii="Arial" w:eastAsia="Times New Roman" w:hAnsi="Arial" w:cs="Arial"/>
          <w:sz w:val="24"/>
          <w:szCs w:val="24"/>
          <w:lang w:eastAsia="en-GB"/>
        </w:rPr>
        <w:t>MindOut</w:t>
      </w:r>
      <w:proofErr w:type="spellEnd"/>
      <w:r w:rsidRPr="00651A96">
        <w:rPr>
          <w:rFonts w:ascii="Arial" w:eastAsia="Times New Roman" w:hAnsi="Arial" w:cs="Arial"/>
          <w:sz w:val="24"/>
          <w:szCs w:val="24"/>
          <w:lang w:eastAsia="en-GB"/>
        </w:rPr>
        <w:t xml:space="preserve"> executive and sub committees</w:t>
      </w:r>
    </w:p>
    <w:p w:rsidR="006B3F21" w:rsidRPr="00676158" w:rsidRDefault="006B3F21" w:rsidP="006B3F21">
      <w:pPr>
        <w:numPr>
          <w:ilvl w:val="0"/>
          <w:numId w:val="3"/>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Pr="00676158">
        <w:rPr>
          <w:rFonts w:ascii="Arial" w:eastAsia="Times New Roman" w:hAnsi="Arial" w:cs="Arial"/>
          <w:sz w:val="24"/>
          <w:szCs w:val="24"/>
          <w:lang w:eastAsia="en-GB"/>
        </w:rPr>
        <w:t>prepare regular reports as required by t</w:t>
      </w:r>
      <w:r>
        <w:rPr>
          <w:rFonts w:ascii="Arial" w:eastAsia="Times New Roman" w:hAnsi="Arial" w:cs="Arial"/>
          <w:sz w:val="24"/>
          <w:szCs w:val="24"/>
          <w:lang w:eastAsia="en-GB"/>
        </w:rPr>
        <w:t xml:space="preserve">he Director, </w:t>
      </w:r>
      <w:proofErr w:type="spellStart"/>
      <w:r>
        <w:rPr>
          <w:rFonts w:ascii="Arial" w:eastAsia="Times New Roman" w:hAnsi="Arial" w:cs="Arial"/>
          <w:sz w:val="24"/>
          <w:szCs w:val="24"/>
          <w:lang w:eastAsia="en-GB"/>
        </w:rPr>
        <w:t>MindOut</w:t>
      </w:r>
      <w:proofErr w:type="spellEnd"/>
      <w:r>
        <w:rPr>
          <w:rFonts w:ascii="Arial" w:eastAsia="Times New Roman" w:hAnsi="Arial" w:cs="Arial"/>
          <w:sz w:val="24"/>
          <w:szCs w:val="24"/>
          <w:lang w:eastAsia="en-GB"/>
        </w:rPr>
        <w:t xml:space="preserve"> committees </w:t>
      </w:r>
      <w:r w:rsidRPr="00676158">
        <w:rPr>
          <w:rFonts w:ascii="Arial" w:eastAsia="Times New Roman" w:hAnsi="Arial" w:cs="Arial"/>
          <w:sz w:val="24"/>
          <w:szCs w:val="24"/>
          <w:lang w:eastAsia="en-GB"/>
        </w:rPr>
        <w:t>or the project funder</w:t>
      </w:r>
    </w:p>
    <w:p w:rsidR="006B3F21" w:rsidRPr="00676158" w:rsidRDefault="006B3F21" w:rsidP="006B3F21">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Pr="00676158">
        <w:rPr>
          <w:rFonts w:ascii="Arial" w:eastAsia="Times New Roman" w:hAnsi="Arial" w:cs="Arial"/>
          <w:sz w:val="24"/>
          <w:szCs w:val="24"/>
          <w:lang w:eastAsia="en-GB"/>
        </w:rPr>
        <w:t>carry out other such tasks as appropriate in negotiation with the Director, which may be reasonably expected</w:t>
      </w:r>
    </w:p>
    <w:p w:rsidR="006B3F21" w:rsidRPr="00676158" w:rsidRDefault="006B3F21" w:rsidP="006B3F21">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Pr="00676158">
        <w:rPr>
          <w:rFonts w:ascii="Arial" w:eastAsia="Times New Roman" w:hAnsi="Arial" w:cs="Arial"/>
          <w:sz w:val="24"/>
          <w:szCs w:val="24"/>
          <w:lang w:eastAsia="en-GB"/>
        </w:rPr>
        <w:t xml:space="preserve">carry out all responsibilities with regard to </w:t>
      </w:r>
      <w:proofErr w:type="spellStart"/>
      <w:r w:rsidRPr="00676158">
        <w:rPr>
          <w:rFonts w:ascii="Arial" w:eastAsia="Times New Roman" w:hAnsi="Arial" w:cs="Arial"/>
          <w:sz w:val="24"/>
          <w:szCs w:val="24"/>
          <w:lang w:eastAsia="en-GB"/>
        </w:rPr>
        <w:t>MindOut’s</w:t>
      </w:r>
      <w:proofErr w:type="spellEnd"/>
      <w:r w:rsidRPr="00676158">
        <w:rPr>
          <w:rFonts w:ascii="Arial" w:eastAsia="Times New Roman" w:hAnsi="Arial" w:cs="Arial"/>
          <w:sz w:val="24"/>
          <w:szCs w:val="24"/>
          <w:lang w:eastAsia="en-GB"/>
        </w:rPr>
        <w:t xml:space="preserve"> Equality, Diversity and Anti-discrimination Policy and all other policies</w:t>
      </w:r>
    </w:p>
    <w:p w:rsidR="006B3F21" w:rsidRPr="00676158" w:rsidRDefault="006B3F21" w:rsidP="006B3F21">
      <w:pPr>
        <w:numPr>
          <w:ilvl w:val="0"/>
          <w:numId w:val="3"/>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to participate in relevant training and </w:t>
      </w:r>
      <w:proofErr w:type="spellStart"/>
      <w:r w:rsidRPr="00676158">
        <w:rPr>
          <w:rFonts w:ascii="Arial" w:eastAsia="Times New Roman" w:hAnsi="Arial" w:cs="Times New Roman"/>
          <w:sz w:val="24"/>
          <w:szCs w:val="20"/>
          <w:lang w:eastAsia="en-GB"/>
        </w:rPr>
        <w:t>self development</w:t>
      </w:r>
      <w:proofErr w:type="spellEnd"/>
    </w:p>
    <w:p w:rsidR="006B3F21" w:rsidRPr="00676158" w:rsidRDefault="006B3F21" w:rsidP="006B3F21">
      <w:pPr>
        <w:spacing w:after="0" w:line="240" w:lineRule="auto"/>
        <w:ind w:left="720"/>
        <w:rPr>
          <w:rFonts w:ascii="Arial" w:eastAsia="Times New Roman" w:hAnsi="Arial" w:cs="Times New Roman"/>
          <w:sz w:val="24"/>
          <w:szCs w:val="20"/>
          <w:lang w:eastAsia="en-GB"/>
        </w:rPr>
      </w:pPr>
    </w:p>
    <w:p w:rsidR="006B3F21" w:rsidRPr="00676158" w:rsidRDefault="006B3F21" w:rsidP="006B3F21">
      <w:pPr>
        <w:spacing w:after="0" w:line="240" w:lineRule="auto"/>
        <w:ind w:left="720"/>
        <w:rPr>
          <w:rFonts w:ascii="Arial" w:eastAsia="Times New Roman" w:hAnsi="Arial" w:cs="Times New Roman"/>
          <w:sz w:val="24"/>
          <w:szCs w:val="20"/>
          <w:lang w:eastAsia="en-GB"/>
        </w:rPr>
      </w:pPr>
    </w:p>
    <w:p w:rsidR="006B3F21" w:rsidRPr="00FF2224" w:rsidRDefault="006B3F21" w:rsidP="006B3F21">
      <w:pPr>
        <w:spacing w:after="0" w:line="240" w:lineRule="auto"/>
        <w:rPr>
          <w:rFonts w:ascii="Arial" w:eastAsia="Times New Roman" w:hAnsi="Arial" w:cs="Times New Roman"/>
          <w:sz w:val="24"/>
          <w:szCs w:val="20"/>
          <w:lang w:eastAsia="en-GB"/>
        </w:rPr>
        <w:sectPr w:rsidR="006B3F21" w:rsidRPr="00FF2224" w:rsidSect="006B3F21">
          <w:pgSz w:w="12240" w:h="15840"/>
          <w:pgMar w:top="720" w:right="720" w:bottom="720" w:left="720" w:header="709" w:footer="709" w:gutter="0"/>
          <w:cols w:space="708"/>
          <w:titlePg/>
          <w:docGrid w:linePitch="360"/>
        </w:sectPr>
      </w:pPr>
      <w:r w:rsidRPr="00676158">
        <w:rPr>
          <w:rFonts w:ascii="Arial" w:eastAsia="Times New Roman" w:hAnsi="Arial" w:cs="Times New Roman"/>
          <w:sz w:val="24"/>
          <w:szCs w:val="20"/>
          <w:lang w:eastAsia="en-GB"/>
        </w:rPr>
        <w:t>This job description will be reviewed periodically with the post holder to ta</w:t>
      </w:r>
      <w:r w:rsidR="00721C49">
        <w:rPr>
          <w:rFonts w:ascii="Arial" w:eastAsia="Times New Roman" w:hAnsi="Arial" w:cs="Times New Roman"/>
          <w:sz w:val="24"/>
          <w:szCs w:val="20"/>
          <w:lang w:eastAsia="en-GB"/>
        </w:rPr>
        <w:t>ke account of changing demand.</w:t>
      </w:r>
    </w:p>
    <w:p w:rsidR="006B3F21" w:rsidRPr="00676158" w:rsidRDefault="006B3F21" w:rsidP="006B3F21">
      <w:pPr>
        <w:spacing w:after="0" w:line="240" w:lineRule="auto"/>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6B3F21" w:rsidRPr="00676158" w:rsidRDefault="006B3F21" w:rsidP="006B3F21">
      <w:pPr>
        <w:spacing w:after="0" w:line="240" w:lineRule="auto"/>
        <w:rPr>
          <w:rFonts w:ascii="Arial" w:eastAsia="Times New Roman" w:hAnsi="Arial" w:cs="Arial"/>
          <w:b/>
          <w:iCs/>
          <w:sz w:val="24"/>
          <w:szCs w:val="24"/>
        </w:rPr>
      </w:pPr>
      <w:r>
        <w:rPr>
          <w:rFonts w:ascii="Arial" w:eastAsia="Times New Roman" w:hAnsi="Arial" w:cs="Arial"/>
          <w:sz w:val="24"/>
          <w:szCs w:val="24"/>
        </w:rPr>
        <w:t>See below</w:t>
      </w:r>
      <w:r w:rsidRPr="00676158">
        <w:rPr>
          <w:rFonts w:ascii="Arial" w:eastAsia="Times New Roman" w:hAnsi="Arial" w:cs="Arial"/>
          <w:sz w:val="24"/>
          <w:szCs w:val="24"/>
        </w:rPr>
        <w:t xml:space="preserve"> the experience, skills, knowledge and competencies required </w:t>
      </w:r>
      <w:proofErr w:type="gramStart"/>
      <w:r w:rsidRPr="00676158">
        <w:rPr>
          <w:rFonts w:ascii="Arial" w:eastAsia="Times New Roman" w:hAnsi="Arial" w:cs="Arial"/>
          <w:sz w:val="24"/>
          <w:szCs w:val="24"/>
        </w:rPr>
        <w:t>to carry</w:t>
      </w:r>
      <w:proofErr w:type="gramEnd"/>
      <w:r w:rsidRPr="00676158">
        <w:rPr>
          <w:rFonts w:ascii="Arial" w:eastAsia="Times New Roman" w:hAnsi="Arial" w:cs="Arial"/>
          <w:sz w:val="24"/>
          <w:szCs w:val="24"/>
        </w:rPr>
        <w:t xml:space="preserve"> out the tasks described within the job description.  Please ensure that you u</w:t>
      </w:r>
      <w:r w:rsidR="00972C8F">
        <w:rPr>
          <w:rFonts w:ascii="Arial" w:eastAsia="Times New Roman" w:hAnsi="Arial" w:cs="Arial"/>
          <w:sz w:val="24"/>
          <w:szCs w:val="24"/>
        </w:rPr>
        <w:t xml:space="preserve">se examples to demonstrate how </w:t>
      </w:r>
      <w:r w:rsidRPr="00676158">
        <w:rPr>
          <w:rFonts w:ascii="Arial" w:eastAsia="Times New Roman" w:hAnsi="Arial" w:cs="Arial"/>
          <w:sz w:val="24"/>
          <w:szCs w:val="24"/>
        </w:rPr>
        <w:t xml:space="preserve">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6B3F21" w:rsidRPr="00676158" w:rsidRDefault="006B3F21" w:rsidP="006B3F21">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1275"/>
        <w:gridCol w:w="1418"/>
      </w:tblGrid>
      <w:tr w:rsidR="006B3F21" w:rsidRPr="00676158" w:rsidTr="006B3F21">
        <w:trPr>
          <w:tblHeader/>
        </w:trPr>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No.</w:t>
            </w:r>
          </w:p>
        </w:tc>
        <w:tc>
          <w:tcPr>
            <w:tcW w:w="6237" w:type="dxa"/>
          </w:tcPr>
          <w:p w:rsidR="006B3F21" w:rsidRPr="00676158" w:rsidRDefault="006B3F21" w:rsidP="006B3F21">
            <w:pPr>
              <w:keepNext/>
              <w:spacing w:after="0" w:line="240" w:lineRule="auto"/>
              <w:jc w:val="center"/>
              <w:outlineLvl w:val="0"/>
              <w:rPr>
                <w:rFonts w:ascii="Arial" w:eastAsia="Times New Roman" w:hAnsi="Arial" w:cs="Arial"/>
                <w:b/>
                <w:bCs/>
                <w:sz w:val="24"/>
                <w:szCs w:val="24"/>
              </w:rPr>
            </w:pPr>
          </w:p>
        </w:tc>
        <w:tc>
          <w:tcPr>
            <w:tcW w:w="1275" w:type="dxa"/>
          </w:tcPr>
          <w:p w:rsidR="006B3F21" w:rsidRDefault="006B3F21" w:rsidP="006B3F21">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A</w:t>
            </w:r>
            <w:r w:rsidRPr="00676158">
              <w:rPr>
                <w:rFonts w:ascii="Arial" w:eastAsia="Times New Roman" w:hAnsi="Arial" w:cs="Arial"/>
                <w:b/>
                <w:bCs/>
                <w:sz w:val="24"/>
                <w:szCs w:val="24"/>
              </w:rPr>
              <w:t>ssess</w:t>
            </w:r>
          </w:p>
          <w:p w:rsidR="006B3F21" w:rsidRPr="00676158" w:rsidRDefault="006B3F21" w:rsidP="006B3F21">
            <w:pPr>
              <w:keepNext/>
              <w:spacing w:after="0" w:line="240" w:lineRule="auto"/>
              <w:jc w:val="center"/>
              <w:outlineLvl w:val="0"/>
              <w:rPr>
                <w:rFonts w:ascii="Arial" w:eastAsia="Times New Roman" w:hAnsi="Arial" w:cs="Arial"/>
                <w:b/>
                <w:bCs/>
                <w:sz w:val="24"/>
                <w:szCs w:val="24"/>
              </w:rPr>
            </w:pPr>
            <w:proofErr w:type="spellStart"/>
            <w:r w:rsidRPr="00676158">
              <w:rPr>
                <w:rFonts w:ascii="Arial" w:eastAsia="Times New Roman" w:hAnsi="Arial" w:cs="Arial"/>
                <w:b/>
                <w:bCs/>
                <w:sz w:val="24"/>
                <w:szCs w:val="24"/>
              </w:rPr>
              <w:t>ment</w:t>
            </w:r>
            <w:proofErr w:type="spellEnd"/>
          </w:p>
          <w:p w:rsidR="006B3F21" w:rsidRPr="00676158" w:rsidRDefault="006B3F21" w:rsidP="006B3F21">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418" w:type="dxa"/>
          </w:tcPr>
          <w:p w:rsidR="006B3F21" w:rsidRDefault="006B3F21" w:rsidP="006B3F21">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Essential </w:t>
            </w:r>
          </w:p>
          <w:p w:rsidR="006B3F21" w:rsidRPr="00676158" w:rsidRDefault="006B3F21" w:rsidP="006B3F21">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or</w:t>
            </w:r>
          </w:p>
          <w:p w:rsidR="006B3F21" w:rsidRPr="00676158" w:rsidRDefault="006B3F21" w:rsidP="006B3F2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Desirabl</w:t>
            </w:r>
            <w:r w:rsidRPr="00676158">
              <w:rPr>
                <w:rFonts w:ascii="Arial" w:eastAsia="Times New Roman" w:hAnsi="Arial" w:cs="Arial"/>
                <w:b/>
                <w:sz w:val="24"/>
                <w:szCs w:val="24"/>
                <w:lang w:eastAsia="en-GB"/>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p>
        </w:tc>
        <w:tc>
          <w:tcPr>
            <w:tcW w:w="6237" w:type="dxa"/>
          </w:tcPr>
          <w:p w:rsidR="006B3F21" w:rsidRPr="00676158" w:rsidRDefault="006B3F21" w:rsidP="006B3F21">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tc>
        <w:tc>
          <w:tcPr>
            <w:tcW w:w="1275" w:type="dxa"/>
          </w:tcPr>
          <w:p w:rsidR="006B3F21" w:rsidRPr="00676158" w:rsidRDefault="006B3F21" w:rsidP="006B3F21">
            <w:pPr>
              <w:keepNext/>
              <w:spacing w:after="0" w:line="240" w:lineRule="auto"/>
              <w:jc w:val="center"/>
              <w:outlineLvl w:val="0"/>
              <w:rPr>
                <w:rFonts w:ascii="Arial" w:eastAsia="Times New Roman" w:hAnsi="Arial" w:cs="Arial"/>
                <w:b/>
                <w:bCs/>
                <w:sz w:val="24"/>
                <w:szCs w:val="24"/>
              </w:rPr>
            </w:pPr>
          </w:p>
        </w:tc>
        <w:tc>
          <w:tcPr>
            <w:tcW w:w="1418" w:type="dxa"/>
          </w:tcPr>
          <w:p w:rsidR="006B3F21" w:rsidRPr="00676158" w:rsidRDefault="006B3F21" w:rsidP="006B3F21">
            <w:pPr>
              <w:keepNext/>
              <w:spacing w:after="0" w:line="240" w:lineRule="auto"/>
              <w:jc w:val="center"/>
              <w:outlineLvl w:val="0"/>
              <w:rPr>
                <w:rFonts w:ascii="Arial" w:eastAsia="Times New Roman" w:hAnsi="Arial" w:cs="Arial"/>
                <w:b/>
                <w:bCs/>
                <w:sz w:val="24"/>
                <w:szCs w:val="24"/>
              </w:rPr>
            </w:pP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w:t>
            </w:r>
            <w:r w:rsidRPr="00676158">
              <w:rPr>
                <w:rFonts w:ascii="Arial" w:eastAsia="Times New Roman" w:hAnsi="Arial" w:cs="Arial"/>
                <w:sz w:val="24"/>
                <w:szCs w:val="24"/>
                <w:lang w:eastAsia="en-GB"/>
              </w:rPr>
              <w:t xml:space="preserve"> the mental health sector and an understanding of mental health issues. Personal experience will be viewed positively</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Personal understanding and experience of lesbian, gay, bisexual and tran</w:t>
            </w:r>
            <w:r>
              <w:rPr>
                <w:rFonts w:ascii="Arial" w:eastAsia="Times New Roman" w:hAnsi="Arial" w:cs="Arial"/>
                <w:sz w:val="24"/>
                <w:szCs w:val="24"/>
                <w:lang w:eastAsia="en-GB"/>
              </w:rPr>
              <w:t>s identities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managing volunteers, including recruitment, training, supervision and support</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4</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an affirmative approach to LGB&amp;T mental health issues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5</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service user involvement in service development and delivery </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running public events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6B3F21" w:rsidRPr="00676158" w:rsidTr="006B3F21">
        <w:tc>
          <w:tcPr>
            <w:tcW w:w="534" w:type="dxa"/>
          </w:tcPr>
          <w:p w:rsidR="006B3F21"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6237" w:type="dxa"/>
          </w:tcPr>
          <w:p w:rsidR="006B3F21"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developing anti-stigma initiatives</w:t>
            </w:r>
          </w:p>
        </w:tc>
        <w:tc>
          <w:tcPr>
            <w:tcW w:w="1275" w:type="dxa"/>
          </w:tcPr>
          <w:p w:rsidR="006B3F21" w:rsidRDefault="006B3F21" w:rsidP="006B3F21">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6B3F21" w:rsidRDefault="006B3F21" w:rsidP="006B3F2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6B3F21" w:rsidRPr="00676158" w:rsidTr="006B3F21">
        <w:tc>
          <w:tcPr>
            <w:tcW w:w="534" w:type="dxa"/>
          </w:tcPr>
          <w:p w:rsidR="006B3F21"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6237" w:type="dxa"/>
          </w:tcPr>
          <w:p w:rsidR="006B3F21"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designing and delivering training to a range of audiences</w:t>
            </w:r>
          </w:p>
        </w:tc>
        <w:tc>
          <w:tcPr>
            <w:tcW w:w="1275" w:type="dxa"/>
          </w:tcPr>
          <w:p w:rsidR="006B3F21" w:rsidRDefault="006B3F21" w:rsidP="006B3F21">
            <w:pPr>
              <w:keepNext/>
              <w:spacing w:after="0" w:line="240" w:lineRule="auto"/>
              <w:outlineLvl w:val="0"/>
              <w:rPr>
                <w:rFonts w:ascii="Arial" w:eastAsia="Times New Roman" w:hAnsi="Arial" w:cs="Arial"/>
                <w:bCs/>
                <w:sz w:val="24"/>
                <w:szCs w:val="24"/>
              </w:rPr>
            </w:pPr>
          </w:p>
        </w:tc>
        <w:tc>
          <w:tcPr>
            <w:tcW w:w="1418" w:type="dxa"/>
          </w:tcPr>
          <w:p w:rsidR="006B3F21" w:rsidRDefault="006B3F21" w:rsidP="006B3F21">
            <w:pPr>
              <w:keepNext/>
              <w:spacing w:after="0" w:line="240" w:lineRule="auto"/>
              <w:jc w:val="center"/>
              <w:outlineLvl w:val="0"/>
              <w:rPr>
                <w:rFonts w:ascii="Arial" w:eastAsia="Times New Roman" w:hAnsi="Arial" w:cs="Arial"/>
                <w:bCs/>
                <w:sz w:val="24"/>
                <w:szCs w:val="24"/>
              </w:rPr>
            </w:pP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p>
        </w:tc>
        <w:tc>
          <w:tcPr>
            <w:tcW w:w="6237" w:type="dxa"/>
          </w:tcPr>
          <w:p w:rsidR="006B3F21" w:rsidRPr="00676158" w:rsidRDefault="006B3F21" w:rsidP="006B3F21">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w:t>
            </w:r>
            <w:r>
              <w:rPr>
                <w:rFonts w:ascii="Arial" w:eastAsia="Times New Roman" w:hAnsi="Arial" w:cs="Arial"/>
                <w:sz w:val="24"/>
                <w:szCs w:val="24"/>
                <w:lang w:eastAsia="en-GB"/>
              </w:rPr>
              <w:t>and can use own initiative</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w:t>
            </w:r>
            <w:r w:rsidRPr="00676158">
              <w:rPr>
                <w:rFonts w:ascii="Arial" w:eastAsia="Times New Roman" w:hAnsi="Arial" w:cs="Arial"/>
                <w:sz w:val="24"/>
                <w:szCs w:val="24"/>
                <w:lang w:eastAsia="en-GB"/>
              </w:rPr>
              <w:t xml:space="preserve"> to engage with vulnerabl</w:t>
            </w:r>
            <w:r>
              <w:rPr>
                <w:rFonts w:ascii="Arial" w:eastAsia="Times New Roman" w:hAnsi="Arial" w:cs="Arial"/>
                <w:sz w:val="24"/>
                <w:szCs w:val="24"/>
                <w:lang w:eastAsia="en-GB"/>
              </w:rPr>
              <w:t>e adults and people in distress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676158">
              <w:rPr>
                <w:rFonts w:ascii="Arial" w:eastAsia="Times New Roman" w:hAnsi="Arial" w:cs="Arial"/>
                <w:sz w:val="24"/>
                <w:szCs w:val="24"/>
                <w:lang w:eastAsia="en-GB"/>
              </w:rPr>
              <w:t>bility to e</w:t>
            </w:r>
            <w:r>
              <w:rPr>
                <w:rFonts w:ascii="Arial" w:eastAsia="Times New Roman" w:hAnsi="Arial" w:cs="Arial"/>
                <w:sz w:val="24"/>
                <w:szCs w:val="24"/>
                <w:lang w:eastAsia="en-GB"/>
              </w:rPr>
              <w:t xml:space="preserve">stablish and maintain effective, positive </w:t>
            </w:r>
            <w:r w:rsidRPr="00676158">
              <w:rPr>
                <w:rFonts w:ascii="Arial" w:eastAsia="Times New Roman" w:hAnsi="Arial" w:cs="Arial"/>
                <w:sz w:val="24"/>
                <w:szCs w:val="24"/>
                <w:lang w:eastAsia="en-GB"/>
              </w:rPr>
              <w:t>relationships with professio</w:t>
            </w:r>
            <w:r>
              <w:rPr>
                <w:rFonts w:ascii="Arial" w:eastAsia="Times New Roman" w:hAnsi="Arial" w:cs="Arial"/>
                <w:sz w:val="24"/>
                <w:szCs w:val="24"/>
                <w:lang w:eastAsia="en-GB"/>
              </w:rPr>
              <w:t>nals across varying disciplines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Written and oral commun</w:t>
            </w:r>
            <w:r>
              <w:rPr>
                <w:rFonts w:ascii="Arial" w:eastAsia="Times New Roman" w:hAnsi="Arial" w:cs="Arial"/>
                <w:sz w:val="24"/>
                <w:szCs w:val="24"/>
                <w:lang w:eastAsia="en-GB"/>
              </w:rPr>
              <w:t>ication is concise and accurate</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 xml:space="preserve">A </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prepare and provide written and verbal reports of a high st</w:t>
            </w:r>
            <w:r>
              <w:rPr>
                <w:rFonts w:ascii="Arial" w:eastAsia="Times New Roman" w:hAnsi="Arial" w:cs="Arial"/>
                <w:sz w:val="24"/>
                <w:szCs w:val="24"/>
                <w:lang w:eastAsia="en-GB"/>
              </w:rPr>
              <w:t xml:space="preserve">andard to a variety of </w:t>
            </w:r>
            <w:r w:rsidRPr="00676158">
              <w:rPr>
                <w:rFonts w:ascii="Arial" w:eastAsia="Times New Roman" w:hAnsi="Arial" w:cs="Arial"/>
                <w:sz w:val="24"/>
                <w:szCs w:val="24"/>
                <w:lang w:eastAsia="en-GB"/>
              </w:rPr>
              <w:t>audiences.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Ability to work flexibly as part of a </w:t>
            </w:r>
            <w:r>
              <w:rPr>
                <w:rFonts w:ascii="Arial" w:eastAsia="Times New Roman" w:hAnsi="Arial" w:cs="Arial"/>
                <w:sz w:val="24"/>
                <w:szCs w:val="24"/>
                <w:lang w:eastAsia="en-GB"/>
              </w:rPr>
              <w:t>team, supportive and able to understand impact of role on others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p>
        </w:tc>
        <w:tc>
          <w:tcPr>
            <w:tcW w:w="6237" w:type="dxa"/>
          </w:tcPr>
          <w:p w:rsidR="006B3F21" w:rsidRPr="00676158" w:rsidRDefault="006B3F21" w:rsidP="006B3F21">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0"/>
                <w:lang w:eastAsia="en-GB"/>
              </w:rPr>
              <w:t>Knowledge</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6237" w:type="dxa"/>
          </w:tcPr>
          <w:p w:rsidR="006B3F21" w:rsidRPr="00676158" w:rsidRDefault="006B3F21" w:rsidP="006B3F21">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Understanding of the need for and methods of monitoring and evaluating the effectiveness of project delivery</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6237"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Understanding of and demonstrable commitment to equal opportunities and understanding of diversity within LGB&amp;T communities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6237" w:type="dxa"/>
          </w:tcPr>
          <w:p w:rsidR="006B3F21" w:rsidRPr="00676158"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Understanding of the social contact model of reducing mental health stigma</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6B3F21" w:rsidRPr="00676158" w:rsidTr="006B3F21">
        <w:tc>
          <w:tcPr>
            <w:tcW w:w="534" w:type="dxa"/>
          </w:tcPr>
          <w:p w:rsidR="006B3F21"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6237" w:type="dxa"/>
          </w:tcPr>
          <w:p w:rsidR="006B3F21" w:rsidRDefault="006B3F21" w:rsidP="006B3F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Willingness to travel with occasional overnight stays</w:t>
            </w:r>
          </w:p>
        </w:tc>
        <w:tc>
          <w:tcPr>
            <w:tcW w:w="1275" w:type="dxa"/>
          </w:tcPr>
          <w:p w:rsidR="006B3F21" w:rsidRPr="00676158" w:rsidRDefault="006B3F21" w:rsidP="006B3F21">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w:t>
            </w:r>
          </w:p>
        </w:tc>
        <w:tc>
          <w:tcPr>
            <w:tcW w:w="1418" w:type="dxa"/>
          </w:tcPr>
          <w:p w:rsidR="006B3F21" w:rsidRPr="00676158" w:rsidRDefault="006B3F21" w:rsidP="006B3F2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bl>
    <w:p w:rsidR="006B3F21" w:rsidRPr="00BF08D1" w:rsidRDefault="006B3F21" w:rsidP="006B3F21">
      <w:pPr>
        <w:rPr>
          <w:rFonts w:ascii="Arial" w:eastAsia="Times New Roman" w:hAnsi="Arial" w:cs="Times New Roman"/>
          <w:b/>
          <w:sz w:val="24"/>
          <w:szCs w:val="20"/>
          <w:lang w:eastAsia="en-GB"/>
        </w:rPr>
      </w:pPr>
      <w:r w:rsidRPr="007E70D1">
        <w:rPr>
          <w:rFonts w:ascii="Arial" w:eastAsia="Times New Roman" w:hAnsi="Arial" w:cs="Times New Roman"/>
          <w:b/>
          <w:bCs/>
          <w:noProof/>
          <w:sz w:val="32"/>
          <w:szCs w:val="32"/>
          <w:lang w:eastAsia="en-GB"/>
        </w:rPr>
        <w:lastRenderedPageBreak/>
        <w:t>MindOut</w:t>
      </w:r>
      <w:r>
        <w:rPr>
          <w:rFonts w:ascii="Arial" w:eastAsia="Times New Roman" w:hAnsi="Arial" w:cs="Times New Roman"/>
          <w:b/>
          <w:sz w:val="24"/>
          <w:szCs w:val="20"/>
          <w:lang w:eastAsia="en-GB"/>
        </w:rPr>
        <w:t xml:space="preserve">    </w:t>
      </w:r>
      <w:r w:rsidRPr="007E70D1">
        <w:rPr>
          <w:rFonts w:ascii="Arial" w:eastAsia="Times New Roman" w:hAnsi="Arial" w:cs="Times New Roman"/>
          <w:b/>
          <w:bCs/>
          <w:sz w:val="32"/>
          <w:szCs w:val="32"/>
          <w:lang w:eastAsia="en-GB"/>
        </w:rPr>
        <w:t>R</w:t>
      </w:r>
      <w:r>
        <w:rPr>
          <w:rFonts w:ascii="Arial" w:eastAsia="Times New Roman" w:hAnsi="Arial" w:cs="Times New Roman"/>
          <w:b/>
          <w:bCs/>
          <w:sz w:val="32"/>
          <w:szCs w:val="32"/>
          <w:lang w:eastAsia="en-GB"/>
        </w:rPr>
        <w:t>ecru</w:t>
      </w:r>
      <w:r w:rsidR="00972C8F">
        <w:rPr>
          <w:rFonts w:ascii="Arial" w:eastAsia="Times New Roman" w:hAnsi="Arial" w:cs="Times New Roman"/>
          <w:b/>
          <w:bCs/>
          <w:sz w:val="32"/>
          <w:szCs w:val="32"/>
          <w:lang w:eastAsia="en-GB"/>
        </w:rPr>
        <w:t>itment information      May 2014</w:t>
      </w:r>
    </w:p>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Who we are</w:t>
      </w:r>
    </w:p>
    <w:p w:rsidR="006B3F21" w:rsidRPr="007E70D1" w:rsidRDefault="006B3F21" w:rsidP="006B3F21">
      <w:pPr>
        <w:spacing w:after="0" w:line="240" w:lineRule="auto"/>
        <w:rPr>
          <w:rFonts w:ascii="Arial" w:eastAsia="Times New Roman" w:hAnsi="Arial" w:cs="Times New Roman"/>
          <w:b/>
          <w:bCs/>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has been</w:t>
      </w:r>
      <w:r>
        <w:rPr>
          <w:rFonts w:ascii="Arial" w:eastAsia="Times New Roman" w:hAnsi="Arial" w:cs="Times New Roman"/>
          <w:sz w:val="24"/>
          <w:szCs w:val="20"/>
          <w:lang w:eastAsia="en-GB"/>
        </w:rPr>
        <w:t xml:space="preserve"> run by and for</w:t>
      </w:r>
      <w:r w:rsidRPr="007E70D1">
        <w:rPr>
          <w:rFonts w:ascii="Arial" w:eastAsia="Times New Roman" w:hAnsi="Arial" w:cs="Times New Roman"/>
          <w:sz w:val="24"/>
          <w:szCs w:val="20"/>
          <w:lang w:eastAsia="en-GB"/>
        </w:rPr>
        <w:t xml:space="preserve"> LGB&amp;T people with mental health issues in B</w:t>
      </w:r>
      <w:r w:rsidR="00972C8F">
        <w:rPr>
          <w:rFonts w:ascii="Arial" w:eastAsia="Times New Roman" w:hAnsi="Arial" w:cs="Times New Roman"/>
          <w:sz w:val="24"/>
          <w:szCs w:val="20"/>
          <w:lang w:eastAsia="en-GB"/>
        </w:rPr>
        <w:t>righton and Hove for the last 15</w:t>
      </w:r>
      <w:r w:rsidRPr="007E70D1">
        <w:rPr>
          <w:rFonts w:ascii="Arial" w:eastAsia="Times New Roman" w:hAnsi="Arial" w:cs="Times New Roman"/>
          <w:sz w:val="24"/>
          <w:szCs w:val="20"/>
          <w:lang w:eastAsia="en-GB"/>
        </w:rPr>
        <w:t xml:space="preserve"> years.  We provide:</w:t>
      </w:r>
    </w:p>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advice, information and advocacy for individuals</w:t>
      </w:r>
    </w:p>
    <w:p w:rsidR="006B3F2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group peer support</w:t>
      </w:r>
    </w:p>
    <w:p w:rsidR="006B3F21" w:rsidRDefault="006B3F21" w:rsidP="006B3F21">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peer mentoring</w:t>
      </w:r>
    </w:p>
    <w:p w:rsidR="006B3F21" w:rsidRPr="007E70D1" w:rsidRDefault="006B3F21" w:rsidP="006B3F21">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on-line</w:t>
      </w:r>
      <w:r w:rsidR="00721C49">
        <w:rPr>
          <w:rFonts w:ascii="Arial" w:eastAsia="Times New Roman" w:hAnsi="Arial" w:cs="Times New Roman"/>
          <w:sz w:val="24"/>
          <w:szCs w:val="20"/>
          <w:lang w:eastAsia="en-GB"/>
        </w:rPr>
        <w:t xml:space="preserve"> out of hours</w:t>
      </w:r>
      <w:r>
        <w:rPr>
          <w:rFonts w:ascii="Arial" w:eastAsia="Times New Roman" w:hAnsi="Arial" w:cs="Times New Roman"/>
          <w:sz w:val="24"/>
          <w:szCs w:val="20"/>
          <w:lang w:eastAsia="en-GB"/>
        </w:rPr>
        <w:t xml:space="preserve"> support</w:t>
      </w:r>
    </w:p>
    <w:p w:rsidR="006B3F21" w:rsidRPr="007E70D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suicide prevention initiatives, including Out of the Blue peer support group</w:t>
      </w:r>
    </w:p>
    <w:p w:rsidR="006B3F21" w:rsidRPr="007E70D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social groups and outings</w:t>
      </w:r>
    </w:p>
    <w:p w:rsidR="006B3F21" w:rsidRPr="007E70D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activity groups including an allotment group </w:t>
      </w:r>
    </w:p>
    <w:p w:rsidR="006B3F2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service user involvement throughout our work</w:t>
      </w:r>
    </w:p>
    <w:p w:rsidR="006B3F21" w:rsidRPr="007E70D1" w:rsidRDefault="006B3F21" w:rsidP="006B3F21">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Wellbeing initiatives, including LGB&amp;T communities in East and West Sussex</w:t>
      </w:r>
    </w:p>
    <w:p w:rsidR="006B3F2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mental health promotion within LGB&amp;T communities, including events</w:t>
      </w:r>
    </w:p>
    <w:p w:rsidR="00972C8F" w:rsidRPr="007E70D1" w:rsidRDefault="00972C8F" w:rsidP="006B3F21">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anti-stigma campaigning and events</w:t>
      </w:r>
    </w:p>
    <w:p w:rsidR="006B3F21" w:rsidRPr="007E70D1" w:rsidRDefault="006B3F21" w:rsidP="006B3F21">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LGB&amp;T affirmative practice training for mental health service providers</w:t>
      </w:r>
    </w:p>
    <w:p w:rsidR="006B3F21" w:rsidRPr="007E70D1" w:rsidRDefault="006B3F21" w:rsidP="006B3F21">
      <w:pPr>
        <w:spacing w:after="0" w:line="240" w:lineRule="auto"/>
        <w:ind w:left="360"/>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All of our work is provided by out LGB&amp;T mental health workers.  We aim to create a safe place for people to be LGB&amp;T and explore their mental and physical health.  </w:t>
      </w: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Anti-stigma Initiatives</w:t>
      </w:r>
    </w:p>
    <w:p w:rsidR="006B3F21" w:rsidRDefault="006B3F21" w:rsidP="006B3F21">
      <w:pPr>
        <w:spacing w:after="0" w:line="240" w:lineRule="auto"/>
        <w:rPr>
          <w:rFonts w:ascii="Arial" w:eastAsia="Times New Roman" w:hAnsi="Arial" w:cs="Times New Roman"/>
          <w:b/>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From 2007-2010, </w:t>
      </w:r>
      <w:proofErr w:type="spellStart"/>
      <w:r>
        <w:rPr>
          <w:rFonts w:ascii="Arial" w:eastAsia="Times New Roman" w:hAnsi="Arial" w:cs="Times New Roman"/>
          <w:sz w:val="24"/>
          <w:szCs w:val="20"/>
          <w:lang w:eastAsia="en-GB"/>
        </w:rPr>
        <w:t>MindOut</w:t>
      </w:r>
      <w:proofErr w:type="spellEnd"/>
      <w:r>
        <w:rPr>
          <w:rFonts w:ascii="Arial" w:eastAsia="Times New Roman" w:hAnsi="Arial" w:cs="Times New Roman"/>
          <w:sz w:val="24"/>
          <w:szCs w:val="20"/>
          <w:lang w:eastAsia="en-GB"/>
        </w:rPr>
        <w:t xml:space="preserve"> were part of the first phase of a national mental health anti-stigma campaign, Time to Change, </w:t>
      </w:r>
      <w:proofErr w:type="gramStart"/>
      <w:r>
        <w:rPr>
          <w:rFonts w:ascii="Arial" w:eastAsia="Times New Roman" w:hAnsi="Arial" w:cs="Times New Roman"/>
          <w:sz w:val="24"/>
          <w:szCs w:val="20"/>
          <w:lang w:eastAsia="en-GB"/>
        </w:rPr>
        <w:t>see</w:t>
      </w:r>
      <w:r w:rsidR="00CB1049">
        <w:rPr>
          <w:rFonts w:ascii="Arial" w:eastAsia="Times New Roman" w:hAnsi="Arial" w:cs="Times New Roman"/>
          <w:color w:val="00B0F0"/>
          <w:sz w:val="24"/>
          <w:szCs w:val="20"/>
          <w:lang w:eastAsia="en-GB"/>
        </w:rPr>
        <w:t xml:space="preserve">  </w:t>
      </w:r>
      <w:proofErr w:type="gramEnd"/>
      <w:r w:rsidR="00CB1049">
        <w:rPr>
          <w:color w:val="0000FF"/>
          <w:u w:val="single"/>
        </w:rPr>
        <w:fldChar w:fldCharType="begin"/>
      </w:r>
      <w:r w:rsidR="00CB1049">
        <w:rPr>
          <w:color w:val="0000FF"/>
          <w:u w:val="single"/>
        </w:rPr>
        <w:instrText xml:space="preserve"> HYPERLINK "http://www.time-to-change.org.uk" </w:instrText>
      </w:r>
      <w:r w:rsidR="00CB1049">
        <w:rPr>
          <w:color w:val="0000FF"/>
          <w:u w:val="single"/>
        </w:rPr>
        <w:fldChar w:fldCharType="separate"/>
      </w:r>
      <w:r w:rsidR="00CB1049" w:rsidRPr="00050D94">
        <w:rPr>
          <w:rStyle w:val="Hyperlink"/>
        </w:rPr>
        <w:t>www.time-to-change.org.uk</w:t>
      </w:r>
      <w:r w:rsidR="00CB1049">
        <w:rPr>
          <w:color w:val="0000FF"/>
          <w:u w:val="single"/>
        </w:rPr>
        <w:fldChar w:fldCharType="end"/>
      </w:r>
      <w:r w:rsidR="00CB1049">
        <w:rPr>
          <w:color w:val="0000FF"/>
          <w:u w:val="single"/>
        </w:rPr>
        <w:t xml:space="preserve">.  </w:t>
      </w:r>
      <w:r>
        <w:rPr>
          <w:rFonts w:ascii="Arial" w:eastAsia="Times New Roman" w:hAnsi="Arial" w:cs="Times New Roman"/>
          <w:sz w:val="24"/>
          <w:szCs w:val="20"/>
          <w:lang w:eastAsia="en-GB"/>
        </w:rPr>
        <w:t xml:space="preserve"> This project is a development of </w:t>
      </w:r>
      <w:proofErr w:type="spellStart"/>
      <w:r>
        <w:rPr>
          <w:rFonts w:ascii="Arial" w:eastAsia="Times New Roman" w:hAnsi="Arial" w:cs="Times New Roman"/>
          <w:sz w:val="24"/>
          <w:szCs w:val="20"/>
          <w:lang w:eastAsia="en-GB"/>
        </w:rPr>
        <w:t>MindOut’s</w:t>
      </w:r>
      <w:proofErr w:type="spellEnd"/>
      <w:r>
        <w:rPr>
          <w:rFonts w:ascii="Arial" w:eastAsia="Times New Roman" w:hAnsi="Arial" w:cs="Times New Roman"/>
          <w:sz w:val="24"/>
          <w:szCs w:val="20"/>
          <w:lang w:eastAsia="en-GB"/>
        </w:rPr>
        <w:t xml:space="preserve"> work with Time to Change and is funded by the Big Lottery Fund until 31</w:t>
      </w:r>
      <w:r w:rsidRPr="00944AD9">
        <w:rPr>
          <w:rFonts w:ascii="Arial" w:eastAsia="Times New Roman" w:hAnsi="Arial" w:cs="Times New Roman"/>
          <w:sz w:val="24"/>
          <w:szCs w:val="20"/>
          <w:vertAlign w:val="superscript"/>
          <w:lang w:eastAsia="en-GB"/>
        </w:rPr>
        <w:t>st</w:t>
      </w:r>
      <w:r>
        <w:rPr>
          <w:rFonts w:ascii="Arial" w:eastAsia="Times New Roman" w:hAnsi="Arial" w:cs="Times New Roman"/>
          <w:sz w:val="24"/>
          <w:szCs w:val="20"/>
          <w:lang w:eastAsia="en-GB"/>
        </w:rPr>
        <w:t xml:space="preserve"> March 2015.</w:t>
      </w:r>
    </w:p>
    <w:p w:rsidR="006B3F21" w:rsidRDefault="006B3F21" w:rsidP="006B3F21">
      <w:pPr>
        <w:spacing w:after="0" w:line="240" w:lineRule="auto"/>
        <w:rPr>
          <w:rFonts w:ascii="Arial" w:eastAsia="Times New Roman" w:hAnsi="Arial" w:cs="Times New Roman"/>
          <w:b/>
          <w:sz w:val="24"/>
          <w:szCs w:val="20"/>
          <w:lang w:eastAsia="en-GB"/>
        </w:rPr>
      </w:pPr>
    </w:p>
    <w:p w:rsidR="00972C8F" w:rsidRDefault="00972C8F" w:rsidP="006B3F21">
      <w:pPr>
        <w:spacing w:after="0" w:line="240" w:lineRule="auto"/>
        <w:rPr>
          <w:rFonts w:ascii="Arial" w:eastAsia="Times New Roman" w:hAnsi="Arial" w:cs="Arial"/>
          <w:sz w:val="24"/>
          <w:szCs w:val="24"/>
        </w:rPr>
      </w:pPr>
      <w:r>
        <w:rPr>
          <w:rFonts w:ascii="Arial" w:eastAsia="Times New Roman" w:hAnsi="Arial" w:cs="Arial"/>
          <w:sz w:val="24"/>
          <w:szCs w:val="24"/>
        </w:rPr>
        <w:t xml:space="preserve">This temporary post will run alongside our current Anti-stigma Coordinator to develop a series of events over the summer and autumn of 2014, and to develop and deliver training opportunities.  </w:t>
      </w:r>
      <w:proofErr w:type="gramStart"/>
      <w:r>
        <w:rPr>
          <w:rFonts w:ascii="Arial" w:eastAsia="Times New Roman" w:hAnsi="Arial" w:cs="Arial"/>
          <w:sz w:val="24"/>
          <w:szCs w:val="24"/>
        </w:rPr>
        <w:t xml:space="preserve">You </w:t>
      </w:r>
      <w:r w:rsidR="006B3F21" w:rsidRPr="006A075A">
        <w:rPr>
          <w:rFonts w:ascii="Arial" w:eastAsia="Times New Roman" w:hAnsi="Arial" w:cs="Arial"/>
          <w:sz w:val="24"/>
          <w:szCs w:val="24"/>
        </w:rPr>
        <w:t xml:space="preserve"> </w:t>
      </w:r>
      <w:r w:rsidR="006B3F21">
        <w:rPr>
          <w:rFonts w:ascii="Arial" w:eastAsia="Times New Roman" w:hAnsi="Arial" w:cs="Arial"/>
          <w:sz w:val="24"/>
          <w:szCs w:val="24"/>
        </w:rPr>
        <w:t>will</w:t>
      </w:r>
      <w:proofErr w:type="gramEnd"/>
      <w:r w:rsidR="006B3F21">
        <w:rPr>
          <w:rFonts w:ascii="Arial" w:eastAsia="Times New Roman" w:hAnsi="Arial" w:cs="Arial"/>
          <w:sz w:val="24"/>
          <w:szCs w:val="24"/>
        </w:rPr>
        <w:t xml:space="preserve"> work with our</w:t>
      </w:r>
      <w:r w:rsidR="006B3F21" w:rsidRPr="006A075A">
        <w:rPr>
          <w:rFonts w:ascii="Arial" w:eastAsia="Times New Roman" w:hAnsi="Arial" w:cs="Arial"/>
          <w:sz w:val="24"/>
          <w:szCs w:val="24"/>
        </w:rPr>
        <w:t xml:space="preserve"> network</w:t>
      </w:r>
      <w:r w:rsidR="006B3F21">
        <w:rPr>
          <w:rFonts w:ascii="Arial" w:eastAsia="Times New Roman" w:hAnsi="Arial" w:cs="Arial"/>
          <w:sz w:val="24"/>
          <w:szCs w:val="24"/>
        </w:rPr>
        <w:t>s</w:t>
      </w:r>
      <w:r w:rsidR="006B3F21" w:rsidRPr="006A075A">
        <w:rPr>
          <w:rFonts w:ascii="Arial" w:eastAsia="Times New Roman" w:hAnsi="Arial" w:cs="Arial"/>
          <w:sz w:val="24"/>
          <w:szCs w:val="24"/>
        </w:rPr>
        <w:t xml:space="preserve"> of LGB&amp;T people with lived experience</w:t>
      </w:r>
      <w:r w:rsidR="006B3F21">
        <w:rPr>
          <w:rFonts w:ascii="Arial" w:eastAsia="Times New Roman" w:hAnsi="Arial" w:cs="Arial"/>
          <w:sz w:val="24"/>
          <w:szCs w:val="24"/>
        </w:rPr>
        <w:t xml:space="preserve"> of mental health issues</w:t>
      </w:r>
      <w:r w:rsidR="006B3F21" w:rsidRPr="006A075A">
        <w:rPr>
          <w:rFonts w:ascii="Arial" w:eastAsia="Times New Roman" w:hAnsi="Arial" w:cs="Arial"/>
          <w:sz w:val="24"/>
          <w:szCs w:val="24"/>
        </w:rPr>
        <w:t xml:space="preserve"> to design and deliver social contact at mass events, including LGB&amp;T Pride festivals.   </w:t>
      </w:r>
      <w:r w:rsidR="006B3F21">
        <w:rPr>
          <w:rFonts w:ascii="Arial" w:eastAsia="Times New Roman" w:hAnsi="Arial" w:cs="Arial"/>
          <w:sz w:val="24"/>
          <w:szCs w:val="24"/>
        </w:rPr>
        <w:t>The project will run</w:t>
      </w:r>
      <w:r>
        <w:rPr>
          <w:rFonts w:ascii="Arial" w:eastAsia="Times New Roman" w:hAnsi="Arial" w:cs="Arial"/>
          <w:sz w:val="24"/>
          <w:szCs w:val="24"/>
        </w:rPr>
        <w:t xml:space="preserve"> other events</w:t>
      </w:r>
      <w:r w:rsidR="006B3F21" w:rsidRPr="006A075A">
        <w:rPr>
          <w:rFonts w:ascii="Arial" w:eastAsia="Times New Roman" w:hAnsi="Arial" w:cs="Arial"/>
          <w:sz w:val="24"/>
          <w:szCs w:val="24"/>
        </w:rPr>
        <w:t xml:space="preserve"> </w:t>
      </w:r>
      <w:proofErr w:type="gramStart"/>
      <w:r w:rsidR="006B3F21" w:rsidRPr="006A075A">
        <w:rPr>
          <w:rFonts w:ascii="Arial" w:eastAsia="Times New Roman" w:hAnsi="Arial" w:cs="Arial"/>
          <w:sz w:val="24"/>
          <w:szCs w:val="24"/>
        </w:rPr>
        <w:t>using  a</w:t>
      </w:r>
      <w:proofErr w:type="gramEnd"/>
      <w:r w:rsidR="006B3F21" w:rsidRPr="006A075A">
        <w:rPr>
          <w:rFonts w:ascii="Arial" w:eastAsia="Times New Roman" w:hAnsi="Arial" w:cs="Arial"/>
          <w:sz w:val="24"/>
          <w:szCs w:val="24"/>
        </w:rPr>
        <w:t xml:space="preserve"> variety of mechanisms to engage the public,</w:t>
      </w:r>
      <w:r>
        <w:rPr>
          <w:rFonts w:ascii="Arial" w:eastAsia="Times New Roman" w:hAnsi="Arial" w:cs="Arial"/>
          <w:sz w:val="24"/>
          <w:szCs w:val="24"/>
        </w:rPr>
        <w:t xml:space="preserve"> including ‘tea and talk’, living </w:t>
      </w:r>
      <w:r w:rsidR="006B3F21" w:rsidRPr="006A075A">
        <w:rPr>
          <w:rFonts w:ascii="Arial" w:eastAsia="Times New Roman" w:hAnsi="Arial" w:cs="Arial"/>
          <w:sz w:val="24"/>
          <w:szCs w:val="24"/>
        </w:rPr>
        <w:t xml:space="preserve"> librar</w:t>
      </w:r>
      <w:r w:rsidR="006B3F21">
        <w:rPr>
          <w:rFonts w:ascii="Arial" w:eastAsia="Times New Roman" w:hAnsi="Arial" w:cs="Arial"/>
          <w:sz w:val="24"/>
          <w:szCs w:val="24"/>
        </w:rPr>
        <w:t xml:space="preserve">ies and </w:t>
      </w:r>
      <w:r w:rsidR="006B3F21" w:rsidRPr="006A075A">
        <w:rPr>
          <w:rFonts w:ascii="Arial" w:eastAsia="Times New Roman" w:hAnsi="Arial" w:cs="Arial"/>
          <w:sz w:val="24"/>
          <w:szCs w:val="24"/>
        </w:rPr>
        <w:t xml:space="preserve"> Time to Change </w:t>
      </w:r>
      <w:r w:rsidR="006B3F21">
        <w:rPr>
          <w:rFonts w:ascii="Arial" w:eastAsia="Times New Roman" w:hAnsi="Arial" w:cs="Arial"/>
          <w:sz w:val="24"/>
          <w:szCs w:val="24"/>
        </w:rPr>
        <w:t>resources</w:t>
      </w:r>
    </w:p>
    <w:p w:rsidR="00972C8F" w:rsidRDefault="00972C8F" w:rsidP="006B3F21">
      <w:pPr>
        <w:spacing w:after="0" w:line="240" w:lineRule="auto"/>
        <w:rPr>
          <w:rFonts w:ascii="Arial" w:eastAsia="Times New Roman" w:hAnsi="Arial" w:cs="Arial"/>
          <w:sz w:val="24"/>
          <w:szCs w:val="24"/>
        </w:rPr>
      </w:pPr>
    </w:p>
    <w:p w:rsidR="006B3F21" w:rsidRDefault="00972C8F" w:rsidP="006B3F21">
      <w:pPr>
        <w:spacing w:after="0" w:line="240" w:lineRule="auto"/>
        <w:rPr>
          <w:rFonts w:ascii="Arial" w:eastAsia="Times New Roman" w:hAnsi="Arial" w:cs="Arial"/>
          <w:sz w:val="24"/>
          <w:szCs w:val="24"/>
        </w:rPr>
      </w:pPr>
      <w:r>
        <w:rPr>
          <w:rFonts w:ascii="Arial" w:eastAsia="Times New Roman" w:hAnsi="Arial" w:cs="Arial"/>
          <w:sz w:val="24"/>
          <w:szCs w:val="24"/>
        </w:rPr>
        <w:t>The training element of the role will initially focus on East Lon</w:t>
      </w:r>
      <w:r w:rsidR="00721C49">
        <w:rPr>
          <w:rFonts w:ascii="Arial" w:eastAsia="Times New Roman" w:hAnsi="Arial" w:cs="Arial"/>
          <w:sz w:val="24"/>
          <w:szCs w:val="24"/>
        </w:rPr>
        <w:t xml:space="preserve">don and North East England.  A </w:t>
      </w:r>
      <w:r w:rsidR="006B3F21">
        <w:rPr>
          <w:rFonts w:ascii="Arial" w:eastAsia="Times New Roman" w:hAnsi="Arial" w:cs="Arial"/>
          <w:sz w:val="24"/>
          <w:szCs w:val="24"/>
        </w:rPr>
        <w:t>willingness to travel is required.</w:t>
      </w:r>
      <w:r>
        <w:rPr>
          <w:rFonts w:ascii="Arial" w:eastAsia="Times New Roman" w:hAnsi="Arial" w:cs="Arial"/>
          <w:sz w:val="24"/>
          <w:szCs w:val="24"/>
        </w:rPr>
        <w:t xml:space="preserve">  Ensuring service user participation in developing and delivering training is part of this role.</w:t>
      </w:r>
    </w:p>
    <w:p w:rsidR="00721C49" w:rsidRPr="006A075A" w:rsidRDefault="00721C49" w:rsidP="006B3F21">
      <w:pPr>
        <w:spacing w:after="0" w:line="240" w:lineRule="auto"/>
        <w:rPr>
          <w:rFonts w:ascii="Arial" w:eastAsia="Times New Roman" w:hAnsi="Arial" w:cs="Arial"/>
          <w:sz w:val="24"/>
          <w:szCs w:val="24"/>
        </w:rPr>
      </w:pPr>
    </w:p>
    <w:p w:rsidR="006B3F21" w:rsidRPr="006A075A" w:rsidRDefault="00972C8F" w:rsidP="006B3F21">
      <w:pPr>
        <w:spacing w:after="0" w:line="240" w:lineRule="auto"/>
        <w:rPr>
          <w:rFonts w:ascii="Arial" w:eastAsia="Times New Roman" w:hAnsi="Arial" w:cs="Arial"/>
          <w:sz w:val="24"/>
          <w:szCs w:val="24"/>
        </w:rPr>
      </w:pPr>
      <w:r>
        <w:rPr>
          <w:rFonts w:ascii="Arial" w:eastAsia="Times New Roman" w:hAnsi="Arial" w:cs="Arial"/>
          <w:sz w:val="24"/>
          <w:szCs w:val="24"/>
        </w:rPr>
        <w:t xml:space="preserve">You </w:t>
      </w:r>
      <w:r w:rsidR="006B3F21">
        <w:rPr>
          <w:rFonts w:ascii="Arial" w:eastAsia="Times New Roman" w:hAnsi="Arial" w:cs="Arial"/>
          <w:sz w:val="24"/>
          <w:szCs w:val="24"/>
        </w:rPr>
        <w:t xml:space="preserve">will recruit </w:t>
      </w:r>
      <w:r w:rsidR="006B3F21" w:rsidRPr="006A075A">
        <w:rPr>
          <w:rFonts w:ascii="Arial" w:eastAsia="Times New Roman" w:hAnsi="Arial" w:cs="Arial"/>
          <w:sz w:val="24"/>
          <w:szCs w:val="24"/>
        </w:rPr>
        <w:t>LGB&amp;T people with lived experience</w:t>
      </w:r>
      <w:r w:rsidR="006B3F21">
        <w:rPr>
          <w:rFonts w:ascii="Arial" w:eastAsia="Times New Roman" w:hAnsi="Arial" w:cs="Arial"/>
          <w:sz w:val="24"/>
          <w:szCs w:val="24"/>
        </w:rPr>
        <w:t xml:space="preserve"> of mental health issues who</w:t>
      </w:r>
      <w:r w:rsidR="006B3F21" w:rsidRPr="006A075A">
        <w:rPr>
          <w:rFonts w:ascii="Arial" w:eastAsia="Times New Roman" w:hAnsi="Arial" w:cs="Arial"/>
          <w:sz w:val="24"/>
          <w:szCs w:val="24"/>
        </w:rPr>
        <w:t xml:space="preserve"> will gain the opportunity to develop confidence, skills and experience in challenging stigma</w:t>
      </w:r>
      <w:r>
        <w:rPr>
          <w:rFonts w:ascii="Arial" w:eastAsia="Times New Roman" w:hAnsi="Arial" w:cs="Arial"/>
          <w:sz w:val="24"/>
          <w:szCs w:val="24"/>
        </w:rPr>
        <w:t xml:space="preserve"> and delivering training</w:t>
      </w:r>
      <w:r w:rsidR="006B3F21" w:rsidRPr="006A075A">
        <w:rPr>
          <w:rFonts w:ascii="Arial" w:eastAsia="Times New Roman" w:hAnsi="Arial" w:cs="Arial"/>
          <w:sz w:val="24"/>
          <w:szCs w:val="24"/>
        </w:rPr>
        <w:t xml:space="preserve"> which will have an impact on their resilience and wellbeing, reduce isolation and improve social capital.</w:t>
      </w:r>
    </w:p>
    <w:p w:rsidR="006B3F21" w:rsidRDefault="006B3F21" w:rsidP="006B3F21">
      <w:pPr>
        <w:spacing w:after="0" w:line="240" w:lineRule="auto"/>
        <w:rPr>
          <w:rFonts w:ascii="Arial" w:eastAsia="Times New Roman" w:hAnsi="Arial" w:cs="Arial"/>
          <w:sz w:val="24"/>
          <w:szCs w:val="24"/>
        </w:rPr>
      </w:pPr>
    </w:p>
    <w:p w:rsidR="006B3F21" w:rsidRPr="007E70D1" w:rsidRDefault="006B3F21" w:rsidP="006B3F21">
      <w:pPr>
        <w:spacing w:after="0" w:line="240" w:lineRule="auto"/>
        <w:rPr>
          <w:rFonts w:ascii="Arial" w:eastAsia="Times New Roman" w:hAnsi="Arial" w:cs="Times New Roman"/>
          <w:sz w:val="24"/>
          <w:szCs w:val="20"/>
          <w:lang w:eastAsia="en-GB"/>
        </w:rPr>
      </w:pPr>
    </w:p>
    <w:p w:rsidR="001A29C4" w:rsidRDefault="001A29C4" w:rsidP="006B3F21">
      <w:pPr>
        <w:spacing w:after="0" w:line="240" w:lineRule="auto"/>
        <w:rPr>
          <w:rFonts w:ascii="Arial" w:eastAsia="Times New Roman" w:hAnsi="Arial" w:cs="Times New Roman"/>
          <w:b/>
          <w:bCs/>
          <w:sz w:val="24"/>
          <w:szCs w:val="20"/>
          <w:lang w:eastAsia="en-GB"/>
        </w:rPr>
      </w:pPr>
    </w:p>
    <w:p w:rsidR="001A29C4" w:rsidRDefault="001A29C4" w:rsidP="006B3F21">
      <w:pPr>
        <w:spacing w:after="0" w:line="240" w:lineRule="auto"/>
        <w:rPr>
          <w:rFonts w:ascii="Arial" w:eastAsia="Times New Roman" w:hAnsi="Arial" w:cs="Times New Roman"/>
          <w:b/>
          <w:bCs/>
          <w:sz w:val="24"/>
          <w:szCs w:val="20"/>
          <w:lang w:eastAsia="en-GB"/>
        </w:rPr>
      </w:pPr>
    </w:p>
    <w:p w:rsidR="006B3F21" w:rsidRPr="00721C49" w:rsidRDefault="006B3F21" w:rsidP="00721C49">
      <w:pPr>
        <w:pStyle w:val="NoSpacing"/>
        <w:rPr>
          <w:rFonts w:ascii="Arial" w:hAnsi="Arial" w:cs="Arial"/>
          <w:b/>
          <w:sz w:val="24"/>
          <w:szCs w:val="24"/>
        </w:rPr>
      </w:pPr>
      <w:r w:rsidRPr="00721C49">
        <w:rPr>
          <w:rFonts w:ascii="Arial" w:hAnsi="Arial" w:cs="Arial"/>
          <w:b/>
          <w:sz w:val="24"/>
          <w:szCs w:val="24"/>
        </w:rPr>
        <w:lastRenderedPageBreak/>
        <w:t>Our Services</w:t>
      </w:r>
    </w:p>
    <w:p w:rsidR="006B3F21" w:rsidRPr="00721C49" w:rsidRDefault="006B3F21" w:rsidP="00721C49">
      <w:pPr>
        <w:pStyle w:val="NoSpacing"/>
        <w:rPr>
          <w:rFonts w:ascii="Arial" w:hAnsi="Arial" w:cs="Arial"/>
          <w:sz w:val="24"/>
          <w:szCs w:val="24"/>
        </w:rPr>
      </w:pPr>
    </w:p>
    <w:p w:rsidR="006B3F21" w:rsidRPr="00721C49" w:rsidRDefault="006B3F21" w:rsidP="00721C49">
      <w:pPr>
        <w:pStyle w:val="NoSpacing"/>
        <w:rPr>
          <w:rFonts w:ascii="Arial" w:hAnsi="Arial" w:cs="Arial"/>
          <w:sz w:val="24"/>
          <w:szCs w:val="24"/>
        </w:rPr>
      </w:pPr>
      <w:r w:rsidRPr="00721C49">
        <w:rPr>
          <w:rFonts w:ascii="Arial" w:hAnsi="Arial" w:cs="Arial"/>
          <w:sz w:val="24"/>
          <w:szCs w:val="24"/>
        </w:rPr>
        <w:t xml:space="preserve">All of our services are independent, confidential, </w:t>
      </w:r>
      <w:proofErr w:type="gramStart"/>
      <w:r w:rsidRPr="00721C49">
        <w:rPr>
          <w:rFonts w:ascii="Arial" w:hAnsi="Arial" w:cs="Arial"/>
          <w:sz w:val="24"/>
          <w:szCs w:val="24"/>
        </w:rPr>
        <w:t>flexible</w:t>
      </w:r>
      <w:proofErr w:type="gramEnd"/>
      <w:r w:rsidRPr="00721C49">
        <w:rPr>
          <w:rFonts w:ascii="Arial" w:hAnsi="Arial" w:cs="Arial"/>
          <w:sz w:val="24"/>
          <w:szCs w:val="24"/>
        </w:rPr>
        <w:t xml:space="preserve"> and work alongside service users. Our Advocacy service provides support, representation and information about rights, medication, treatment and any other relevant issue tailored to an individual’s need. </w:t>
      </w:r>
    </w:p>
    <w:p w:rsidR="006B3F21" w:rsidRPr="00721C49" w:rsidRDefault="006B3F21" w:rsidP="00721C49">
      <w:pPr>
        <w:pStyle w:val="NoSpacing"/>
        <w:rPr>
          <w:rFonts w:ascii="Arial" w:hAnsi="Arial" w:cs="Arial"/>
          <w:sz w:val="24"/>
          <w:szCs w:val="24"/>
        </w:rPr>
      </w:pPr>
    </w:p>
    <w:p w:rsidR="006B3F21" w:rsidRPr="00721C49" w:rsidRDefault="006B3F21" w:rsidP="00721C49">
      <w:pPr>
        <w:pStyle w:val="NoSpacing"/>
        <w:rPr>
          <w:rFonts w:ascii="Arial" w:hAnsi="Arial" w:cs="Arial"/>
          <w:sz w:val="24"/>
          <w:szCs w:val="24"/>
        </w:rPr>
      </w:pPr>
      <w:proofErr w:type="spellStart"/>
      <w:r w:rsidRPr="00721C49">
        <w:rPr>
          <w:rFonts w:ascii="Arial" w:hAnsi="Arial" w:cs="Arial"/>
          <w:sz w:val="24"/>
          <w:szCs w:val="24"/>
        </w:rPr>
        <w:t>MindOut’s</w:t>
      </w:r>
      <w:proofErr w:type="spellEnd"/>
      <w:r w:rsidRPr="00721C49">
        <w:rPr>
          <w:rFonts w:ascii="Arial" w:hAnsi="Arial" w:cs="Arial"/>
          <w:sz w:val="24"/>
          <w:szCs w:val="24"/>
        </w:rPr>
        <w:t xml:space="preserve"> peer support group work service offers a range of weekly groups, both general mental health support and themed, time limited groups.  We also run a suicide prevention </w:t>
      </w:r>
      <w:proofErr w:type="gramStart"/>
      <w:r w:rsidRPr="00721C49">
        <w:rPr>
          <w:rFonts w:ascii="Arial" w:hAnsi="Arial" w:cs="Arial"/>
          <w:sz w:val="24"/>
          <w:szCs w:val="24"/>
        </w:rPr>
        <w:t>group  ‘Out</w:t>
      </w:r>
      <w:proofErr w:type="gramEnd"/>
      <w:r w:rsidRPr="00721C49">
        <w:rPr>
          <w:rFonts w:ascii="Arial" w:hAnsi="Arial" w:cs="Arial"/>
          <w:sz w:val="24"/>
          <w:szCs w:val="24"/>
        </w:rPr>
        <w:t xml:space="preserve"> of the Blue’. </w:t>
      </w:r>
    </w:p>
    <w:p w:rsidR="006B3F21" w:rsidRPr="00721C49" w:rsidRDefault="006B3F21" w:rsidP="00721C49">
      <w:pPr>
        <w:pStyle w:val="NoSpacing"/>
        <w:rPr>
          <w:rFonts w:ascii="Arial" w:hAnsi="Arial" w:cs="Arial"/>
          <w:sz w:val="24"/>
          <w:szCs w:val="24"/>
        </w:rPr>
      </w:pPr>
    </w:p>
    <w:p w:rsidR="006B3F21" w:rsidRPr="00CB1049" w:rsidRDefault="006B3F21" w:rsidP="00CB1049">
      <w:pPr>
        <w:pStyle w:val="NoSpacing"/>
        <w:rPr>
          <w:rFonts w:ascii="Arial" w:hAnsi="Arial" w:cs="Arial"/>
          <w:sz w:val="24"/>
          <w:szCs w:val="24"/>
        </w:rPr>
      </w:pPr>
      <w:r w:rsidRPr="00CB1049">
        <w:rPr>
          <w:rFonts w:ascii="Arial" w:hAnsi="Arial" w:cs="Arial"/>
          <w:sz w:val="24"/>
          <w:szCs w:val="24"/>
        </w:rPr>
        <w:t>Our Wellbeing project works in Brighton &amp; Hove and East and West Sussex to deliver workshops, courses and group opportunities.</w:t>
      </w:r>
    </w:p>
    <w:p w:rsidR="006B3F21" w:rsidRPr="00CB1049" w:rsidRDefault="006B3F21" w:rsidP="00CB1049">
      <w:pPr>
        <w:pStyle w:val="NoSpacing"/>
        <w:rPr>
          <w:rFonts w:ascii="Arial" w:hAnsi="Arial" w:cs="Arial"/>
          <w:sz w:val="24"/>
          <w:szCs w:val="24"/>
        </w:rPr>
      </w:pPr>
    </w:p>
    <w:p w:rsidR="006B3F21" w:rsidRPr="00CB1049" w:rsidRDefault="001A29C4" w:rsidP="00CB1049">
      <w:pPr>
        <w:pStyle w:val="NoSpacing"/>
        <w:rPr>
          <w:rFonts w:ascii="Arial" w:hAnsi="Arial" w:cs="Arial"/>
          <w:sz w:val="24"/>
          <w:szCs w:val="24"/>
        </w:rPr>
      </w:pPr>
      <w:r w:rsidRPr="00CB1049">
        <w:rPr>
          <w:rFonts w:ascii="Arial" w:hAnsi="Arial" w:cs="Arial"/>
          <w:sz w:val="24"/>
          <w:szCs w:val="24"/>
        </w:rPr>
        <w:t xml:space="preserve">Our </w:t>
      </w:r>
      <w:r w:rsidR="006B3F21" w:rsidRPr="00CB1049">
        <w:rPr>
          <w:rFonts w:ascii="Arial" w:hAnsi="Arial" w:cs="Arial"/>
          <w:sz w:val="24"/>
          <w:szCs w:val="24"/>
        </w:rPr>
        <w:t>Peer Mentoring a</w:t>
      </w:r>
      <w:r w:rsidRPr="00CB1049">
        <w:rPr>
          <w:rFonts w:ascii="Arial" w:hAnsi="Arial" w:cs="Arial"/>
          <w:sz w:val="24"/>
          <w:szCs w:val="24"/>
        </w:rPr>
        <w:t>nd on-line support service</w:t>
      </w:r>
      <w:r w:rsidR="006B3F21" w:rsidRPr="00CB1049">
        <w:rPr>
          <w:rFonts w:ascii="Arial" w:hAnsi="Arial" w:cs="Arial"/>
          <w:sz w:val="24"/>
          <w:szCs w:val="24"/>
        </w:rPr>
        <w:t xml:space="preserve"> </w:t>
      </w:r>
      <w:r w:rsidRPr="00CB1049">
        <w:rPr>
          <w:rFonts w:ascii="Arial" w:hAnsi="Arial" w:cs="Arial"/>
          <w:sz w:val="24"/>
          <w:szCs w:val="24"/>
        </w:rPr>
        <w:t>is run by a volunteer team supported by a member of staff.</w:t>
      </w:r>
    </w:p>
    <w:p w:rsidR="006B3F21" w:rsidRPr="00721C49" w:rsidRDefault="006B3F21" w:rsidP="00721C49">
      <w:pPr>
        <w:pStyle w:val="NoSpacing"/>
        <w:rPr>
          <w:rFonts w:ascii="Arial" w:hAnsi="Arial" w:cs="Arial"/>
          <w:sz w:val="24"/>
          <w:szCs w:val="24"/>
        </w:rPr>
      </w:pPr>
    </w:p>
    <w:p w:rsidR="006B3F21" w:rsidRPr="00721C49" w:rsidRDefault="006B3F21" w:rsidP="00721C49">
      <w:pPr>
        <w:pStyle w:val="NoSpacing"/>
        <w:rPr>
          <w:rFonts w:ascii="Arial" w:hAnsi="Arial" w:cs="Arial"/>
          <w:sz w:val="24"/>
          <w:szCs w:val="24"/>
        </w:rPr>
      </w:pPr>
      <w:bookmarkStart w:id="0" w:name="_GoBack"/>
      <w:bookmarkEnd w:id="0"/>
    </w:p>
    <w:p w:rsidR="006B3F21" w:rsidRPr="00721C49" w:rsidRDefault="006B3F21" w:rsidP="00721C49">
      <w:pPr>
        <w:pStyle w:val="NoSpacing"/>
        <w:rPr>
          <w:rFonts w:ascii="Arial" w:hAnsi="Arial" w:cs="Arial"/>
          <w:b/>
          <w:sz w:val="24"/>
          <w:szCs w:val="24"/>
        </w:rPr>
      </w:pPr>
      <w:proofErr w:type="spellStart"/>
      <w:r w:rsidRPr="00721C49">
        <w:rPr>
          <w:rFonts w:ascii="Arial" w:hAnsi="Arial" w:cs="Arial"/>
          <w:b/>
          <w:sz w:val="24"/>
          <w:szCs w:val="24"/>
        </w:rPr>
        <w:t>MindOut’s</w:t>
      </w:r>
      <w:proofErr w:type="spellEnd"/>
      <w:r w:rsidRPr="00721C49">
        <w:rPr>
          <w:rFonts w:ascii="Arial" w:hAnsi="Arial" w:cs="Arial"/>
          <w:b/>
          <w:sz w:val="24"/>
          <w:szCs w:val="24"/>
        </w:rPr>
        <w:t xml:space="preserve"> History</w:t>
      </w:r>
    </w:p>
    <w:p w:rsidR="006B3F21" w:rsidRPr="00721C49" w:rsidRDefault="006B3F21" w:rsidP="00721C49">
      <w:pPr>
        <w:pStyle w:val="NoSpacing"/>
        <w:rPr>
          <w:rFonts w:ascii="Arial" w:hAnsi="Arial" w:cs="Arial"/>
          <w:sz w:val="24"/>
          <w:szCs w:val="24"/>
        </w:rPr>
      </w:pPr>
    </w:p>
    <w:p w:rsidR="006B3F21" w:rsidRPr="00721C49" w:rsidRDefault="006B3F21" w:rsidP="00721C49">
      <w:pPr>
        <w:pStyle w:val="NoSpacing"/>
        <w:rPr>
          <w:rFonts w:ascii="Arial" w:hAnsi="Arial" w:cs="Arial"/>
          <w:sz w:val="24"/>
          <w:szCs w:val="24"/>
        </w:rPr>
      </w:pPr>
      <w:r w:rsidRPr="00721C49">
        <w:rPr>
          <w:rFonts w:ascii="Arial" w:hAnsi="Arial" w:cs="Arial"/>
          <w:sz w:val="24"/>
          <w:szCs w:val="24"/>
        </w:rPr>
        <w:t xml:space="preserve">For the first 12 years, </w:t>
      </w:r>
      <w:proofErr w:type="spellStart"/>
      <w:r w:rsidRPr="00721C49">
        <w:rPr>
          <w:rFonts w:ascii="Arial" w:hAnsi="Arial" w:cs="Arial"/>
          <w:sz w:val="24"/>
          <w:szCs w:val="24"/>
        </w:rPr>
        <w:t>MindOut</w:t>
      </w:r>
      <w:proofErr w:type="spellEnd"/>
      <w:r w:rsidRPr="00721C49">
        <w:rPr>
          <w:rFonts w:ascii="Arial" w:hAnsi="Arial" w:cs="Arial"/>
          <w:sz w:val="24"/>
          <w:szCs w:val="24"/>
        </w:rPr>
        <w:t xml:space="preserve"> was a project within Mind in Brighton and Hove.  From 1st April 2011 </w:t>
      </w:r>
      <w:proofErr w:type="spellStart"/>
      <w:r w:rsidRPr="00721C49">
        <w:rPr>
          <w:rFonts w:ascii="Arial" w:hAnsi="Arial" w:cs="Arial"/>
          <w:sz w:val="24"/>
          <w:szCs w:val="24"/>
        </w:rPr>
        <w:t>MindOut</w:t>
      </w:r>
      <w:proofErr w:type="spellEnd"/>
      <w:r w:rsidRPr="00721C49">
        <w:rPr>
          <w:rFonts w:ascii="Arial" w:hAnsi="Arial" w:cs="Arial"/>
          <w:sz w:val="24"/>
          <w:szCs w:val="24"/>
        </w:rPr>
        <w:t xml:space="preserve"> became an independent organisation, a charity and a company limited by guarantee.  We moved to offices at Community Base.</w:t>
      </w:r>
    </w:p>
    <w:p w:rsidR="006B3F21" w:rsidRPr="00721C49" w:rsidRDefault="006B3F21" w:rsidP="00721C49">
      <w:pPr>
        <w:pStyle w:val="NoSpacing"/>
        <w:rPr>
          <w:rFonts w:ascii="Arial" w:hAnsi="Arial" w:cs="Arial"/>
          <w:sz w:val="24"/>
          <w:szCs w:val="24"/>
        </w:rPr>
      </w:pPr>
    </w:p>
    <w:p w:rsidR="006B3F21" w:rsidRPr="00721C49" w:rsidRDefault="006B3F21" w:rsidP="00721C49">
      <w:pPr>
        <w:pStyle w:val="NoSpacing"/>
        <w:rPr>
          <w:rFonts w:ascii="Arial" w:hAnsi="Arial" w:cs="Arial"/>
          <w:sz w:val="24"/>
          <w:szCs w:val="24"/>
        </w:rPr>
      </w:pPr>
    </w:p>
    <w:p w:rsidR="006B3F21" w:rsidRPr="00721C49" w:rsidRDefault="006B3F21" w:rsidP="00721C49">
      <w:pPr>
        <w:pStyle w:val="NoSpacing"/>
        <w:rPr>
          <w:rFonts w:ascii="Arial" w:hAnsi="Arial" w:cs="Arial"/>
          <w:b/>
          <w:sz w:val="24"/>
          <w:szCs w:val="24"/>
        </w:rPr>
      </w:pPr>
      <w:r w:rsidRPr="00721C49">
        <w:rPr>
          <w:rFonts w:ascii="Arial" w:hAnsi="Arial" w:cs="Arial"/>
          <w:b/>
          <w:sz w:val="24"/>
          <w:szCs w:val="24"/>
        </w:rPr>
        <w:t>Staff Team</w:t>
      </w:r>
    </w:p>
    <w:p w:rsidR="006B3F21" w:rsidRPr="00721C49" w:rsidRDefault="006B3F21" w:rsidP="00721C49">
      <w:pPr>
        <w:pStyle w:val="NoSpacing"/>
        <w:rPr>
          <w:rFonts w:ascii="Arial" w:hAnsi="Arial" w:cs="Arial"/>
          <w:sz w:val="24"/>
          <w:szCs w:val="24"/>
        </w:rPr>
      </w:pPr>
    </w:p>
    <w:p w:rsidR="001A29C4" w:rsidRPr="00721C49" w:rsidRDefault="006B3F21" w:rsidP="00721C49">
      <w:pPr>
        <w:pStyle w:val="NoSpacing"/>
        <w:rPr>
          <w:rFonts w:ascii="Arial" w:hAnsi="Arial" w:cs="Arial"/>
          <w:sz w:val="24"/>
          <w:szCs w:val="24"/>
        </w:rPr>
      </w:pPr>
      <w:r w:rsidRPr="00721C49">
        <w:rPr>
          <w:rFonts w:ascii="Arial" w:hAnsi="Arial" w:cs="Arial"/>
          <w:sz w:val="24"/>
          <w:szCs w:val="24"/>
        </w:rPr>
        <w:t xml:space="preserve">The </w:t>
      </w:r>
      <w:proofErr w:type="spellStart"/>
      <w:r w:rsidRPr="00721C49">
        <w:rPr>
          <w:rFonts w:ascii="Arial" w:hAnsi="Arial" w:cs="Arial"/>
          <w:sz w:val="24"/>
          <w:szCs w:val="24"/>
        </w:rPr>
        <w:t>MindOut</w:t>
      </w:r>
      <w:proofErr w:type="spellEnd"/>
      <w:r w:rsidRPr="00721C49">
        <w:rPr>
          <w:rFonts w:ascii="Arial" w:hAnsi="Arial" w:cs="Arial"/>
          <w:sz w:val="24"/>
          <w:szCs w:val="24"/>
        </w:rPr>
        <w:t xml:space="preserve"> staff te</w:t>
      </w:r>
      <w:r w:rsidR="00721C49">
        <w:rPr>
          <w:rFonts w:ascii="Arial" w:hAnsi="Arial" w:cs="Arial"/>
          <w:sz w:val="24"/>
          <w:szCs w:val="24"/>
        </w:rPr>
        <w:t>am consists of the Director, the</w:t>
      </w:r>
      <w:r w:rsidRPr="00721C49">
        <w:rPr>
          <w:rFonts w:ascii="Arial" w:hAnsi="Arial" w:cs="Arial"/>
          <w:sz w:val="24"/>
          <w:szCs w:val="24"/>
        </w:rPr>
        <w:t xml:space="preserve"> Team Leader, an Advocacy Worker, the Wellbeing Practitioner/Peer Mentoring Coordinator</w:t>
      </w:r>
      <w:r w:rsidR="001A29C4" w:rsidRPr="00721C49">
        <w:rPr>
          <w:rFonts w:ascii="Arial" w:hAnsi="Arial" w:cs="Arial"/>
          <w:sz w:val="24"/>
          <w:szCs w:val="24"/>
        </w:rPr>
        <w:t>, an Anti-stigma Coordinator, an Admin worker</w:t>
      </w:r>
      <w:r w:rsidR="00721C49">
        <w:rPr>
          <w:rFonts w:ascii="Arial" w:hAnsi="Arial" w:cs="Arial"/>
          <w:sz w:val="24"/>
          <w:szCs w:val="24"/>
        </w:rPr>
        <w:t xml:space="preserve"> and  two</w:t>
      </w:r>
      <w:r w:rsidRPr="00721C49">
        <w:rPr>
          <w:rFonts w:ascii="Arial" w:hAnsi="Arial" w:cs="Arial"/>
          <w:sz w:val="24"/>
          <w:szCs w:val="24"/>
        </w:rPr>
        <w:t xml:space="preserve"> group workers working between 5 and 10 hours per week</w:t>
      </w:r>
      <w:r w:rsidR="001A29C4" w:rsidRPr="00721C49">
        <w:rPr>
          <w:rFonts w:ascii="Arial" w:hAnsi="Arial" w:cs="Arial"/>
          <w:sz w:val="24"/>
          <w:szCs w:val="24"/>
        </w:rPr>
        <w:t>.</w:t>
      </w:r>
    </w:p>
    <w:p w:rsidR="001A29C4" w:rsidRPr="00721C49" w:rsidRDefault="001A29C4" w:rsidP="00721C49">
      <w:pPr>
        <w:pStyle w:val="NoSpacing"/>
        <w:rPr>
          <w:rFonts w:ascii="Arial" w:hAnsi="Arial" w:cs="Arial"/>
          <w:sz w:val="24"/>
          <w:szCs w:val="24"/>
        </w:rPr>
      </w:pPr>
    </w:p>
    <w:p w:rsidR="00721C49" w:rsidRDefault="006B3F21" w:rsidP="00721C49">
      <w:pPr>
        <w:pStyle w:val="NoSpacing"/>
        <w:rPr>
          <w:rFonts w:ascii="Arial" w:hAnsi="Arial" w:cs="Arial"/>
          <w:sz w:val="24"/>
          <w:szCs w:val="24"/>
        </w:rPr>
      </w:pPr>
      <w:r w:rsidRPr="00721C49">
        <w:rPr>
          <w:rFonts w:ascii="Arial" w:hAnsi="Arial" w:cs="Arial"/>
          <w:sz w:val="24"/>
          <w:szCs w:val="24"/>
        </w:rPr>
        <w:t xml:space="preserve"> </w:t>
      </w:r>
    </w:p>
    <w:p w:rsidR="00721C49" w:rsidRDefault="00721C49" w:rsidP="00721C49">
      <w:pPr>
        <w:pStyle w:val="NoSpacing"/>
        <w:rPr>
          <w:rFonts w:ascii="Arial" w:hAnsi="Arial" w:cs="Arial"/>
          <w:b/>
          <w:sz w:val="24"/>
          <w:szCs w:val="24"/>
        </w:rPr>
      </w:pPr>
      <w:r>
        <w:rPr>
          <w:rFonts w:ascii="Arial" w:hAnsi="Arial" w:cs="Arial"/>
          <w:b/>
          <w:sz w:val="24"/>
          <w:szCs w:val="24"/>
        </w:rPr>
        <w:t>Volunteer Team</w:t>
      </w:r>
    </w:p>
    <w:p w:rsidR="00721C49" w:rsidRDefault="00721C49" w:rsidP="00721C49">
      <w:pPr>
        <w:pStyle w:val="NoSpacing"/>
        <w:rPr>
          <w:rFonts w:ascii="Arial" w:hAnsi="Arial" w:cs="Arial"/>
          <w:b/>
          <w:sz w:val="24"/>
          <w:szCs w:val="24"/>
        </w:rPr>
      </w:pPr>
    </w:p>
    <w:p w:rsidR="006B3F21" w:rsidRPr="00721C49" w:rsidRDefault="00721C49" w:rsidP="00721C49">
      <w:pPr>
        <w:pStyle w:val="NoSpacing"/>
        <w:rPr>
          <w:rFonts w:ascii="Arial" w:hAnsi="Arial" w:cs="Arial"/>
          <w:sz w:val="24"/>
          <w:szCs w:val="24"/>
        </w:rPr>
      </w:pPr>
      <w:r>
        <w:rPr>
          <w:rFonts w:ascii="Arial" w:hAnsi="Arial" w:cs="Arial"/>
          <w:sz w:val="24"/>
          <w:szCs w:val="24"/>
        </w:rPr>
        <w:t xml:space="preserve">Currently </w:t>
      </w:r>
      <w:proofErr w:type="spellStart"/>
      <w:r>
        <w:rPr>
          <w:rFonts w:ascii="Arial" w:hAnsi="Arial" w:cs="Arial"/>
          <w:sz w:val="24"/>
          <w:szCs w:val="24"/>
        </w:rPr>
        <w:t>MindOut</w:t>
      </w:r>
      <w:proofErr w:type="spellEnd"/>
      <w:r>
        <w:rPr>
          <w:rFonts w:ascii="Arial" w:hAnsi="Arial" w:cs="Arial"/>
          <w:sz w:val="24"/>
          <w:szCs w:val="24"/>
        </w:rPr>
        <w:t xml:space="preserve"> has 30 volunteers working on the Peer Mentoring and online service, </w:t>
      </w:r>
      <w:r w:rsidR="00E466E5">
        <w:rPr>
          <w:rFonts w:ascii="Arial" w:hAnsi="Arial" w:cs="Arial"/>
          <w:sz w:val="24"/>
          <w:szCs w:val="24"/>
        </w:rPr>
        <w:t xml:space="preserve"> three group work volunte</w:t>
      </w:r>
      <w:r w:rsidR="00363BEC">
        <w:rPr>
          <w:rFonts w:ascii="Arial" w:hAnsi="Arial" w:cs="Arial"/>
          <w:sz w:val="24"/>
          <w:szCs w:val="24"/>
        </w:rPr>
        <w:t xml:space="preserve">ers, one allotment volunteer and approx. 30 </w:t>
      </w:r>
      <w:r w:rsidR="00E466E5">
        <w:rPr>
          <w:rFonts w:ascii="Arial" w:hAnsi="Arial" w:cs="Arial"/>
          <w:sz w:val="24"/>
          <w:szCs w:val="24"/>
        </w:rPr>
        <w:t>anti-stigma volunteers.</w:t>
      </w:r>
    </w:p>
    <w:p w:rsidR="006B3F21" w:rsidRPr="00721C49" w:rsidRDefault="006B3F21" w:rsidP="00721C49">
      <w:pPr>
        <w:pStyle w:val="NoSpacing"/>
        <w:rPr>
          <w:rFonts w:ascii="Arial" w:hAnsi="Arial" w:cs="Arial"/>
          <w:sz w:val="24"/>
          <w:szCs w:val="24"/>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b/>
          <w:bCs/>
          <w:sz w:val="24"/>
          <w:szCs w:val="20"/>
          <w:lang w:eastAsia="en-GB"/>
        </w:rPr>
        <w:t>Anti-Stigma Co-ordinator</w:t>
      </w:r>
    </w:p>
    <w:p w:rsidR="006B3F21" w:rsidRPr="007E70D1" w:rsidRDefault="006B3F21" w:rsidP="006B3F21">
      <w:pPr>
        <w:spacing w:after="0" w:line="240" w:lineRule="auto"/>
        <w:jc w:val="center"/>
        <w:rPr>
          <w:rFonts w:ascii="Arial" w:eastAsia="Times New Roman" w:hAnsi="Arial" w:cs="Times New Roman"/>
          <w:sz w:val="24"/>
          <w:szCs w:val="20"/>
          <w:lang w:eastAsia="en-GB"/>
        </w:rPr>
      </w:pPr>
      <w:r w:rsidRPr="007E70D1">
        <w:rPr>
          <w:rFonts w:ascii="Arial" w:eastAsia="Times New Roman" w:hAnsi="Arial" w:cs="Times New Roman"/>
          <w:b/>
          <w:bCs/>
          <w:sz w:val="24"/>
          <w:szCs w:val="20"/>
          <w:u w:val="single"/>
          <w:lang w:eastAsia="en-GB"/>
        </w:rPr>
        <w:t>Statement of Main Terms and Conditions of Employment</w:t>
      </w:r>
    </w:p>
    <w:p w:rsidR="006B3F21" w:rsidRPr="007E70D1" w:rsidRDefault="006B3F21" w:rsidP="006B3F21">
      <w:pPr>
        <w:spacing w:after="0" w:line="240" w:lineRule="auto"/>
        <w:jc w:val="center"/>
        <w:rPr>
          <w:rFonts w:ascii="Arial" w:eastAsia="Times New Roman" w:hAnsi="Arial" w:cs="Times New Roman"/>
          <w:sz w:val="24"/>
          <w:szCs w:val="20"/>
          <w:lang w:eastAsia="en-GB"/>
        </w:rPr>
      </w:pPr>
    </w:p>
    <w:p w:rsidR="006B3F21" w:rsidRPr="007E70D1" w:rsidRDefault="006B3F21" w:rsidP="006B3F21">
      <w:pPr>
        <w:tabs>
          <w:tab w:val="left" w:pos="2880"/>
        </w:tabs>
        <w:spacing w:after="0" w:line="240" w:lineRule="auto"/>
        <w:rPr>
          <w:rFonts w:ascii="Arial" w:eastAsia="Times New Roman" w:hAnsi="Arial" w:cs="Times New Roman"/>
          <w:sz w:val="24"/>
          <w:szCs w:val="20"/>
          <w:lang w:eastAsia="en-GB"/>
        </w:rPr>
      </w:pPr>
    </w:p>
    <w:p w:rsidR="006B3F21" w:rsidRPr="007E70D1" w:rsidRDefault="006B3F21" w:rsidP="006B3F21">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p>
    <w:p w:rsidR="006B3F21" w:rsidRPr="007E70D1" w:rsidRDefault="006B3F21" w:rsidP="006B3F21">
      <w:pPr>
        <w:tabs>
          <w:tab w:val="left" w:pos="2880"/>
        </w:tabs>
        <w:spacing w:after="0" w:line="240" w:lineRule="auto"/>
        <w:rPr>
          <w:rFonts w:ascii="Arial" w:eastAsia="Times New Roman" w:hAnsi="Arial" w:cs="Times New Roman"/>
          <w:sz w:val="24"/>
          <w:szCs w:val="20"/>
          <w:lang w:eastAsia="en-GB"/>
        </w:rPr>
      </w:pPr>
    </w:p>
    <w:tbl>
      <w:tblPr>
        <w:tblW w:w="0" w:type="auto"/>
        <w:tblInd w:w="-106" w:type="dxa"/>
        <w:tblLook w:val="00A0" w:firstRow="1" w:lastRow="0" w:firstColumn="1" w:lastColumn="0" w:noHBand="0" w:noVBand="0"/>
      </w:tblPr>
      <w:tblGrid>
        <w:gridCol w:w="2235"/>
        <w:gridCol w:w="283"/>
        <w:gridCol w:w="7902"/>
      </w:tblGrid>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Hours of Work:</w:t>
            </w: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 xml:space="preserve">21 </w:t>
            </w:r>
            <w:r w:rsidRPr="007E70D1">
              <w:rPr>
                <w:rFonts w:ascii="Arial" w:eastAsia="Times New Roman" w:hAnsi="Arial" w:cs="Times New Roman"/>
                <w:sz w:val="24"/>
                <w:szCs w:val="20"/>
                <w:lang w:val="en-US" w:eastAsia="en-GB"/>
              </w:rPr>
              <w:t xml:space="preserve">hours per week, by agreement, to include some evening and weekend work </w:t>
            </w: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Salary Scale:</w:t>
            </w: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 xml:space="preserve">£22,000 </w:t>
            </w:r>
            <w:r w:rsidRPr="007E70D1">
              <w:rPr>
                <w:rFonts w:ascii="Arial" w:eastAsia="Times New Roman" w:hAnsi="Arial" w:cs="Times New Roman"/>
                <w:sz w:val="24"/>
                <w:szCs w:val="20"/>
                <w:lang w:val="en-US" w:eastAsia="en-GB"/>
              </w:rPr>
              <w:t xml:space="preserve">pro rata for </w:t>
            </w:r>
            <w:r>
              <w:rPr>
                <w:rFonts w:ascii="Arial" w:eastAsia="Times New Roman" w:hAnsi="Arial" w:cs="Times New Roman"/>
                <w:sz w:val="24"/>
                <w:szCs w:val="20"/>
                <w:lang w:val="en-US" w:eastAsia="en-GB"/>
              </w:rPr>
              <w:t xml:space="preserve">21 </w:t>
            </w:r>
            <w:r w:rsidRPr="007E70D1">
              <w:rPr>
                <w:rFonts w:ascii="Arial" w:eastAsia="Times New Roman" w:hAnsi="Arial" w:cs="Times New Roman"/>
                <w:sz w:val="24"/>
                <w:szCs w:val="20"/>
                <w:lang w:val="en-US" w:eastAsia="en-GB"/>
              </w:rPr>
              <w:t>hours per week, i.e. £</w:t>
            </w:r>
            <w:r>
              <w:rPr>
                <w:rFonts w:ascii="Arial" w:eastAsia="Times New Roman" w:hAnsi="Arial" w:cs="Times New Roman"/>
                <w:sz w:val="24"/>
                <w:szCs w:val="20"/>
                <w:lang w:val="en-US" w:eastAsia="en-GB"/>
              </w:rPr>
              <w:t xml:space="preserve">13,200 </w:t>
            </w:r>
            <w:r w:rsidRPr="007E70D1">
              <w:rPr>
                <w:rFonts w:ascii="Arial" w:eastAsia="Times New Roman" w:hAnsi="Arial" w:cs="Times New Roman"/>
                <w:sz w:val="24"/>
                <w:szCs w:val="20"/>
                <w:lang w:val="en-US" w:eastAsia="en-GB"/>
              </w:rPr>
              <w:t>pa</w:t>
            </w: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Holidays:</w:t>
            </w: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sz w:val="24"/>
                <w:szCs w:val="20"/>
                <w:lang w:val="en-US" w:eastAsia="en-GB"/>
              </w:rPr>
              <w:t>The post holder is entitled to 29 days leave per year, excluding bank holidays, pro rata for hours worked</w:t>
            </w: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Expenses:</w:t>
            </w: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roofErr w:type="spellStart"/>
            <w:r w:rsidRPr="007E70D1">
              <w:rPr>
                <w:rFonts w:ascii="Arial" w:eastAsia="Times New Roman" w:hAnsi="Arial" w:cs="Times New Roman"/>
                <w:sz w:val="24"/>
                <w:szCs w:val="20"/>
                <w:lang w:val="en-US" w:eastAsia="en-GB"/>
              </w:rPr>
              <w:t>MindOut</w:t>
            </w:r>
            <w:proofErr w:type="spellEnd"/>
            <w:r w:rsidRPr="007E70D1">
              <w:rPr>
                <w:rFonts w:ascii="Arial" w:eastAsia="Times New Roman" w:hAnsi="Arial" w:cs="Times New Roman"/>
                <w:sz w:val="24"/>
                <w:szCs w:val="20"/>
                <w:lang w:val="en-US" w:eastAsia="en-GB"/>
              </w:rPr>
              <w:t xml:space="preserve"> will reimburse the post holder the costs of </w:t>
            </w:r>
            <w:proofErr w:type="spellStart"/>
            <w:r w:rsidRPr="007E70D1">
              <w:rPr>
                <w:rFonts w:ascii="Arial" w:eastAsia="Times New Roman" w:hAnsi="Arial" w:cs="Times New Roman"/>
                <w:sz w:val="24"/>
                <w:szCs w:val="20"/>
                <w:lang w:val="en-US" w:eastAsia="en-GB"/>
              </w:rPr>
              <w:t>authorised</w:t>
            </w:r>
            <w:proofErr w:type="spellEnd"/>
            <w:r w:rsidRPr="007E70D1">
              <w:rPr>
                <w:rFonts w:ascii="Arial" w:eastAsia="Times New Roman" w:hAnsi="Arial" w:cs="Times New Roman"/>
                <w:sz w:val="24"/>
                <w:szCs w:val="20"/>
                <w:lang w:val="en-US" w:eastAsia="en-GB"/>
              </w:rPr>
              <w:t xml:space="preserve"> travel and other expenses.  A mileage rate is payable for the use of a private car or bicycle.</w:t>
            </w: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b/>
                <w:bCs/>
                <w:sz w:val="24"/>
                <w:szCs w:val="20"/>
                <w:lang w:val="en-US" w:eastAsia="en-GB"/>
              </w:rPr>
            </w:pP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r>
      <w:tr w:rsidR="006B3F21" w:rsidRPr="007E70D1" w:rsidTr="006B3F21">
        <w:tc>
          <w:tcPr>
            <w:tcW w:w="2235" w:type="dxa"/>
          </w:tcPr>
          <w:p w:rsidR="006B3F21" w:rsidRPr="007E70D1" w:rsidRDefault="006B3F21" w:rsidP="006B3F21">
            <w:pPr>
              <w:tabs>
                <w:tab w:val="left" w:pos="2880"/>
              </w:tabs>
              <w:spacing w:after="0" w:line="240" w:lineRule="auto"/>
              <w:rPr>
                <w:rFonts w:ascii="Arial" w:eastAsia="Times New Roman" w:hAnsi="Arial" w:cs="Times New Roman"/>
                <w:b/>
                <w:bCs/>
                <w:sz w:val="24"/>
                <w:szCs w:val="20"/>
                <w:lang w:val="en-US" w:eastAsia="en-GB"/>
              </w:rPr>
            </w:pPr>
            <w:r w:rsidRPr="007E70D1">
              <w:rPr>
                <w:rFonts w:ascii="Arial" w:eastAsia="Times New Roman" w:hAnsi="Arial" w:cs="Times New Roman"/>
                <w:b/>
                <w:bCs/>
                <w:sz w:val="24"/>
                <w:szCs w:val="20"/>
                <w:lang w:val="en-US" w:eastAsia="en-GB"/>
              </w:rPr>
              <w:t>Pension:</w:t>
            </w:r>
          </w:p>
        </w:tc>
        <w:tc>
          <w:tcPr>
            <w:tcW w:w="283"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6B3F21" w:rsidRPr="007E70D1" w:rsidRDefault="006B3F21" w:rsidP="006B3F21">
            <w:pPr>
              <w:tabs>
                <w:tab w:val="left" w:pos="2880"/>
              </w:tabs>
              <w:spacing w:after="0" w:line="240" w:lineRule="auto"/>
              <w:rPr>
                <w:rFonts w:ascii="Arial" w:eastAsia="Times New Roman" w:hAnsi="Arial" w:cs="Times New Roman"/>
                <w:sz w:val="24"/>
                <w:szCs w:val="20"/>
                <w:lang w:val="en-US" w:eastAsia="en-GB"/>
              </w:rPr>
            </w:pPr>
            <w:proofErr w:type="spellStart"/>
            <w:r>
              <w:rPr>
                <w:rFonts w:ascii="Arial" w:eastAsia="Times New Roman" w:hAnsi="Arial" w:cs="Times New Roman"/>
                <w:sz w:val="24"/>
                <w:szCs w:val="20"/>
                <w:lang w:val="en-US" w:eastAsia="en-GB"/>
              </w:rPr>
              <w:t>MindOut</w:t>
            </w:r>
            <w:proofErr w:type="spellEnd"/>
            <w:r>
              <w:rPr>
                <w:rFonts w:ascii="Arial" w:eastAsia="Times New Roman" w:hAnsi="Arial" w:cs="Times New Roman"/>
                <w:sz w:val="24"/>
                <w:szCs w:val="20"/>
                <w:lang w:val="en-US" w:eastAsia="en-GB"/>
              </w:rPr>
              <w:t xml:space="preserve"> provides up to </w:t>
            </w:r>
            <w:r w:rsidRPr="007E70D1">
              <w:rPr>
                <w:rFonts w:ascii="Arial" w:eastAsia="Times New Roman" w:hAnsi="Arial" w:cs="Times New Roman"/>
                <w:sz w:val="24"/>
                <w:szCs w:val="20"/>
                <w:lang w:val="en-US" w:eastAsia="en-GB"/>
              </w:rPr>
              <w:t xml:space="preserve">5% </w:t>
            </w:r>
            <w:r>
              <w:rPr>
                <w:rFonts w:ascii="Arial" w:eastAsia="Times New Roman" w:hAnsi="Arial" w:cs="Times New Roman"/>
                <w:sz w:val="24"/>
                <w:szCs w:val="20"/>
                <w:lang w:val="en-US" w:eastAsia="en-GB"/>
              </w:rPr>
              <w:t xml:space="preserve">of salary </w:t>
            </w:r>
            <w:r w:rsidRPr="007E70D1">
              <w:rPr>
                <w:rFonts w:ascii="Arial" w:eastAsia="Times New Roman" w:hAnsi="Arial" w:cs="Times New Roman"/>
                <w:sz w:val="24"/>
                <w:szCs w:val="20"/>
                <w:lang w:val="en-US" w:eastAsia="en-GB"/>
              </w:rPr>
              <w:t>contributi</w:t>
            </w:r>
            <w:r>
              <w:rPr>
                <w:rFonts w:ascii="Arial" w:eastAsia="Times New Roman" w:hAnsi="Arial" w:cs="Times New Roman"/>
                <w:sz w:val="24"/>
                <w:szCs w:val="20"/>
                <w:lang w:val="en-US" w:eastAsia="en-GB"/>
              </w:rPr>
              <w:t>on to a personal pension scheme, depending on employee contribution</w:t>
            </w:r>
          </w:p>
        </w:tc>
      </w:tr>
    </w:tbl>
    <w:p w:rsidR="006B3F21" w:rsidRPr="007E70D1" w:rsidRDefault="006B3F21" w:rsidP="006B3F21">
      <w:pPr>
        <w:tabs>
          <w:tab w:val="left" w:pos="2880"/>
        </w:tabs>
        <w:spacing w:after="0" w:line="240" w:lineRule="auto"/>
        <w:rPr>
          <w:rFonts w:ascii="Arial" w:eastAsia="Times New Roman" w:hAnsi="Arial" w:cs="Times New Roman"/>
          <w:sz w:val="24"/>
          <w:szCs w:val="20"/>
          <w:lang w:eastAsia="en-GB"/>
        </w:rPr>
      </w:pPr>
    </w:p>
    <w:p w:rsidR="006B3F21" w:rsidRPr="007E70D1" w:rsidRDefault="006B3F21" w:rsidP="006B3F21">
      <w:pPr>
        <w:tabs>
          <w:tab w:val="left" w:pos="2880"/>
        </w:tabs>
        <w:spacing w:after="0" w:line="240" w:lineRule="auto"/>
        <w:rPr>
          <w:rFonts w:ascii="Arial" w:eastAsia="Times New Roman" w:hAnsi="Arial" w:cs="Times New Roman"/>
          <w:sz w:val="24"/>
          <w:szCs w:val="20"/>
          <w:lang w:eastAsia="en-GB"/>
        </w:rPr>
      </w:pPr>
    </w:p>
    <w:p w:rsidR="006B3F21" w:rsidRPr="007E70D1" w:rsidRDefault="006B3F21" w:rsidP="006B3F21">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The post is subject to satisfactory enhanced Criminal Records Bureau check.</w:t>
      </w:r>
    </w:p>
    <w:p w:rsidR="006B3F21" w:rsidRPr="007E70D1" w:rsidRDefault="006B3F21" w:rsidP="006B3F21">
      <w:pPr>
        <w:spacing w:after="0" w:line="240" w:lineRule="auto"/>
        <w:rPr>
          <w:rFonts w:ascii="Arial" w:eastAsia="Times New Roman" w:hAnsi="Arial" w:cs="Times New Roman"/>
          <w:sz w:val="24"/>
          <w:szCs w:val="20"/>
          <w:lang w:eastAsia="en-GB"/>
        </w:rPr>
        <w:sectPr w:rsidR="006B3F21" w:rsidRPr="007E70D1" w:rsidSect="006B3F21">
          <w:headerReference w:type="default" r:id="rId12"/>
          <w:footerReference w:type="default" r:id="rId13"/>
          <w:pgSz w:w="11906" w:h="16838" w:code="9"/>
          <w:pgMar w:top="1571" w:right="851" w:bottom="851" w:left="851" w:header="539" w:footer="709" w:gutter="0"/>
          <w:cols w:space="708"/>
          <w:docGrid w:linePitch="360"/>
        </w:sectPr>
      </w:pPr>
      <w:r w:rsidRPr="007E70D1">
        <w:rPr>
          <w:rFonts w:ascii="Arial" w:eastAsia="Times New Roman" w:hAnsi="Arial" w:cs="Times New Roman"/>
          <w:sz w:val="24"/>
          <w:szCs w:val="20"/>
          <w:lang w:eastAsia="en-GB"/>
        </w:rPr>
        <w:br w:type="page"/>
      </w:r>
    </w:p>
    <w:p w:rsidR="006B3F21" w:rsidRPr="007E70D1" w:rsidRDefault="006B3F21" w:rsidP="006B3F21">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637A97FB" wp14:editId="71255AC9">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p>
    <w:p w:rsidR="006B3F21" w:rsidRPr="007E70D1" w:rsidRDefault="006B3F21" w:rsidP="006B3F21">
      <w:pPr>
        <w:tabs>
          <w:tab w:val="left" w:pos="1815"/>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8"/>
                <w:szCs w:val="8"/>
                <w:lang w:eastAsia="en-GB"/>
              </w:rPr>
            </w:pPr>
          </w:p>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6B3F21" w:rsidRPr="007E70D1" w:rsidRDefault="006B3F21" w:rsidP="006B3F21">
            <w:pPr>
              <w:spacing w:after="0" w:line="240" w:lineRule="auto"/>
              <w:rPr>
                <w:rFonts w:ascii="Arial" w:eastAsia="Times New Roman" w:hAnsi="Arial" w:cs="Times New Roman"/>
                <w:b/>
                <w:bCs/>
                <w:sz w:val="8"/>
                <w:szCs w:val="8"/>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B3F21" w:rsidRPr="007E70D1" w:rsidTr="006B3F21">
        <w:tc>
          <w:tcPr>
            <w:tcW w:w="4248"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bookmarkStart w:id="1" w:name="b1"/>
            <w:bookmarkEnd w:id="1"/>
          </w:p>
        </w:tc>
      </w:tr>
    </w:tbl>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8"/>
                <w:szCs w:val="8"/>
                <w:lang w:eastAsia="en-GB"/>
              </w:rPr>
            </w:pPr>
          </w:p>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6B3F21" w:rsidRPr="007E70D1" w:rsidRDefault="006B3F21" w:rsidP="006B3F21">
            <w:pPr>
              <w:spacing w:after="0" w:line="240" w:lineRule="auto"/>
              <w:rPr>
                <w:rFonts w:ascii="Arial" w:eastAsia="Times New Roman" w:hAnsi="Arial" w:cs="Times New Roman"/>
                <w:b/>
                <w:bCs/>
                <w:sz w:val="8"/>
                <w:szCs w:val="8"/>
                <w:lang w:eastAsia="en-GB"/>
              </w:rPr>
            </w:pPr>
          </w:p>
        </w:tc>
      </w:tr>
    </w:tbl>
    <w:p w:rsidR="006B3F21" w:rsidRPr="007E70D1" w:rsidRDefault="006B3F21" w:rsidP="006B3F21">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56"/>
        <w:gridCol w:w="180"/>
        <w:gridCol w:w="1565"/>
      </w:tblGrid>
      <w:tr w:rsidR="006B3F21" w:rsidRPr="007E70D1" w:rsidTr="006B3F21">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bookmarkStart w:id="2" w:name="b2"/>
            <w:bookmarkEnd w:id="2"/>
          </w:p>
        </w:tc>
        <w:tc>
          <w:tcPr>
            <w:tcW w:w="2700" w:type="dxa"/>
            <w:gridSpan w:val="3"/>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bookmarkStart w:id="3" w:name="b3"/>
            <w:bookmarkEnd w:id="3"/>
          </w:p>
        </w:tc>
        <w:tc>
          <w:tcPr>
            <w:tcW w:w="2769" w:type="dxa"/>
            <w:gridSpan w:val="4"/>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r w:rsidR="006B3F21" w:rsidRPr="007E70D1" w:rsidTr="006B3F21">
        <w:tc>
          <w:tcPr>
            <w:tcW w:w="5564" w:type="dxa"/>
            <w:gridSpan w:val="12"/>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4861" w:type="dxa"/>
            <w:gridSpan w:val="9"/>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ADDRESS</w:t>
            </w:r>
          </w:p>
        </w:tc>
        <w:tc>
          <w:tcPr>
            <w:tcW w:w="236"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bookmarkStart w:id="4" w:name="b4"/>
            <w:bookmarkEnd w:id="4"/>
          </w:p>
        </w:tc>
        <w:tc>
          <w:tcPr>
            <w:tcW w:w="7741" w:type="dxa"/>
            <w:gridSpan w:val="14"/>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7977" w:type="dxa"/>
            <w:gridSpan w:val="15"/>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bookmarkStart w:id="5" w:name="b5"/>
            <w:bookmarkStart w:id="6" w:name="b6"/>
            <w:bookmarkEnd w:id="5"/>
            <w:bookmarkEnd w:id="6"/>
          </w:p>
        </w:tc>
        <w:tc>
          <w:tcPr>
            <w:tcW w:w="1501" w:type="dxa"/>
            <w:gridSpan w:val="3"/>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1620" w:type="dxa"/>
            <w:gridSpan w:val="3"/>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bookmarkStart w:id="7" w:name="b7"/>
            <w:bookmarkEnd w:id="7"/>
          </w:p>
        </w:tc>
        <w:tc>
          <w:tcPr>
            <w:tcW w:w="156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val="en-US" w:eastAsia="en-GB"/>
              </w:rPr>
            </w:pPr>
          </w:p>
        </w:tc>
        <w:tc>
          <w:tcPr>
            <w:tcW w:w="9597" w:type="dxa"/>
            <w:gridSpan w:val="20"/>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bookmarkStart w:id="8" w:name="b8"/>
            <w:bookmarkEnd w:id="8"/>
          </w:p>
        </w:tc>
        <w:tc>
          <w:tcPr>
            <w:tcW w:w="9001" w:type="dxa"/>
            <w:gridSpan w:val="18"/>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7977" w:type="dxa"/>
            <w:gridSpan w:val="15"/>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8680" w:type="dxa"/>
            <w:gridSpan w:val="19"/>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bookmarkStart w:id="9" w:name="b9"/>
            <w:bookmarkEnd w:id="9"/>
            <w:r w:rsidRPr="007E70D1">
              <w:rPr>
                <w:rFonts w:ascii="Arial" w:eastAsia="Times New Roman" w:hAnsi="Arial" w:cs="Times New Roman"/>
                <w:sz w:val="24"/>
                <w:szCs w:val="20"/>
                <w:lang w:eastAsia="en-GB"/>
              </w:rPr>
              <w:t>Yes/No</w:t>
            </w:r>
          </w:p>
        </w:tc>
      </w:tr>
    </w:tbl>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6B3F21" w:rsidRPr="007E70D1" w:rsidTr="006B3F21">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8"/>
                <w:szCs w:val="8"/>
                <w:lang w:eastAsia="en-GB"/>
              </w:rPr>
            </w:pPr>
          </w:p>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6B3F21" w:rsidRPr="007E70D1" w:rsidRDefault="006B3F21" w:rsidP="006B3F21">
            <w:pPr>
              <w:spacing w:after="0" w:line="240" w:lineRule="auto"/>
              <w:rPr>
                <w:rFonts w:ascii="Arial" w:eastAsia="Times New Roman" w:hAnsi="Arial" w:cs="Times New Roman"/>
                <w:b/>
                <w:bCs/>
                <w:sz w:val="8"/>
                <w:szCs w:val="8"/>
                <w:lang w:eastAsia="en-GB"/>
              </w:rPr>
            </w:pPr>
          </w:p>
        </w:tc>
      </w:tr>
      <w:tr w:rsidR="006B3F21" w:rsidRPr="007E70D1" w:rsidTr="006B3F21">
        <w:tc>
          <w:tcPr>
            <w:tcW w:w="10420" w:type="dxa"/>
            <w:gridSpan w:val="3"/>
            <w:tcBorders>
              <w:top w:val="single" w:sz="4" w:space="0" w:color="FA94D8"/>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10420" w:type="dxa"/>
            <w:gridSpan w:val="3"/>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6B3F21" w:rsidRPr="007E70D1" w:rsidTr="006B3F21">
        <w:tc>
          <w:tcPr>
            <w:tcW w:w="10420" w:type="dxa"/>
            <w:gridSpan w:val="3"/>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blHeader/>
        </w:trPr>
        <w:tc>
          <w:tcPr>
            <w:tcW w:w="2808" w:type="dxa"/>
            <w:tcBorders>
              <w:top w:val="single" w:sz="4" w:space="0" w:color="FA94D8"/>
              <w:left w:val="single" w:sz="4" w:space="0" w:color="FA94D8"/>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6B3F21" w:rsidRPr="007E70D1" w:rsidTr="006B3F21">
        <w:trPr>
          <w:trHeight w:val="4985"/>
        </w:trPr>
        <w:tc>
          <w:tcPr>
            <w:tcW w:w="2808"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b/>
          <w:bCs/>
          <w:sz w:val="8"/>
          <w:szCs w:val="8"/>
          <w:lang w:eastAsia="en-GB"/>
        </w:rPr>
        <w:sectPr w:rsidR="006B3F21" w:rsidRPr="007E70D1" w:rsidSect="006B3F21">
          <w:headerReference w:type="default" r:id="rId15"/>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8"/>
                <w:szCs w:val="8"/>
                <w:lang w:eastAsia="en-GB"/>
              </w:rPr>
            </w:pPr>
          </w:p>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6B3F21" w:rsidRPr="007E70D1" w:rsidRDefault="006B3F21" w:rsidP="006B3F21">
            <w:pPr>
              <w:spacing w:after="0" w:line="240" w:lineRule="auto"/>
              <w:rPr>
                <w:rFonts w:ascii="Arial" w:eastAsia="Times New Roman" w:hAnsi="Arial" w:cs="Times New Roman"/>
                <w:b/>
                <w:bCs/>
                <w:sz w:val="8"/>
                <w:szCs w:val="8"/>
                <w:lang w:eastAsia="en-GB"/>
              </w:rPr>
            </w:pPr>
          </w:p>
        </w:tc>
      </w:tr>
      <w:tr w:rsidR="006B3F21" w:rsidRPr="007E70D1" w:rsidTr="006B3F21">
        <w:tc>
          <w:tcPr>
            <w:tcW w:w="10420" w:type="dxa"/>
            <w:tcBorders>
              <w:top w:val="single" w:sz="4" w:space="0" w:color="FA94D8"/>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6B3F21" w:rsidRPr="007E70D1" w:rsidRDefault="006B3F21" w:rsidP="006B3F21">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6B3F21" w:rsidRPr="007E70D1" w:rsidTr="006B3F21">
        <w:trPr>
          <w:tblHeader/>
        </w:trPr>
        <w:tc>
          <w:tcPr>
            <w:tcW w:w="2808" w:type="dxa"/>
            <w:tcBorders>
              <w:top w:val="single" w:sz="4" w:space="0" w:color="FA94D8"/>
              <w:left w:val="single" w:sz="4" w:space="0" w:color="FA94D8"/>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6B3F21" w:rsidRPr="007E70D1" w:rsidTr="006B3F21">
        <w:trPr>
          <w:trHeight w:val="3717"/>
        </w:trPr>
        <w:tc>
          <w:tcPr>
            <w:tcW w:w="2808"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6B3F21" w:rsidRPr="007E70D1" w:rsidTr="006B3F21">
        <w:tc>
          <w:tcPr>
            <w:tcW w:w="6948"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sectPr w:rsidR="006B3F21" w:rsidRPr="007E70D1" w:rsidSect="006B3F21">
          <w:headerReference w:type="default" r:id="rId16"/>
          <w:pgSz w:w="11906" w:h="16838" w:code="9"/>
          <w:pgMar w:top="1571" w:right="851" w:bottom="851" w:left="851" w:header="539" w:footer="709" w:gutter="0"/>
          <w:cols w:space="708"/>
          <w:docGrid w:linePitch="360"/>
        </w:sectPr>
      </w:pPr>
    </w:p>
    <w:p w:rsidR="006B3F21" w:rsidRPr="007E70D1" w:rsidRDefault="006B3F21" w:rsidP="006B3F21">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c>
          <w:tcPr>
            <w:tcW w:w="10420"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8"/>
                <w:szCs w:val="8"/>
                <w:lang w:eastAsia="en-GB"/>
              </w:rPr>
            </w:pPr>
          </w:p>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6B3F21" w:rsidRPr="007E70D1" w:rsidRDefault="006B3F21" w:rsidP="006B3F21">
            <w:pPr>
              <w:spacing w:after="0" w:line="240" w:lineRule="auto"/>
              <w:rPr>
                <w:rFonts w:ascii="Arial" w:eastAsia="Times New Roman" w:hAnsi="Arial" w:cs="Times New Roman"/>
                <w:b/>
                <w:bCs/>
                <w:sz w:val="8"/>
                <w:szCs w:val="8"/>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rsidR="006B3F21" w:rsidRPr="007E70D1" w:rsidRDefault="006B3F21" w:rsidP="006B3F21">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6B3F21" w:rsidRPr="007E70D1" w:rsidTr="006B3F21">
        <w:trPr>
          <w:tblHeader/>
        </w:trPr>
        <w:tc>
          <w:tcPr>
            <w:tcW w:w="1044" w:type="dxa"/>
            <w:tcBorders>
              <w:top w:val="single" w:sz="4" w:space="0" w:color="FA94D8"/>
              <w:left w:val="single" w:sz="4" w:space="0" w:color="FA94D8"/>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6B3F21" w:rsidRPr="007E70D1" w:rsidTr="006B3F21">
        <w:trPr>
          <w:trHeight w:val="2825"/>
        </w:trPr>
        <w:tc>
          <w:tcPr>
            <w:tcW w:w="104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4"/>
          <w:szCs w:val="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c>
          <w:tcPr>
            <w:tcW w:w="10420"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8"/>
                <w:szCs w:val="8"/>
                <w:lang w:eastAsia="en-GB"/>
              </w:rPr>
            </w:pPr>
          </w:p>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6B3F21" w:rsidRPr="007E70D1" w:rsidRDefault="006B3F21" w:rsidP="006B3F21">
            <w:pPr>
              <w:spacing w:after="0" w:line="240" w:lineRule="auto"/>
              <w:rPr>
                <w:rFonts w:ascii="Arial" w:eastAsia="Times New Roman" w:hAnsi="Arial" w:cs="Times New Roman"/>
                <w:b/>
                <w:bCs/>
                <w:sz w:val="8"/>
                <w:szCs w:val="8"/>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This is the most important part of the form.  The person specification lists the knowledge and </w:t>
            </w:r>
            <w:r w:rsidRPr="007E70D1">
              <w:rPr>
                <w:rFonts w:ascii="Arial" w:eastAsia="Times New Roman" w:hAnsi="Arial" w:cs="Times New Roman"/>
                <w:sz w:val="24"/>
                <w:szCs w:val="20"/>
                <w:lang w:eastAsia="en-GB"/>
              </w:rPr>
              <w:lastRenderedPageBreak/>
              <w:t>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blHeader/>
        </w:trPr>
        <w:tc>
          <w:tcPr>
            <w:tcW w:w="10420"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6B3F21" w:rsidRPr="007E70D1" w:rsidTr="006B3F21">
        <w:tc>
          <w:tcPr>
            <w:tcW w:w="10420"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rHeight w:val="9527"/>
        </w:trPr>
        <w:tc>
          <w:tcPr>
            <w:tcW w:w="1042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b/>
          <w:bCs/>
          <w:sz w:val="24"/>
          <w:szCs w:val="20"/>
          <w:lang w:eastAsia="en-GB"/>
        </w:rPr>
        <w:sectPr w:rsidR="006B3F21" w:rsidRPr="007E70D1" w:rsidSect="006B3F21">
          <w:headerReference w:type="default" r:id="rId17"/>
          <w:type w:val="continuous"/>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rPr>
          <w:tblHeader/>
        </w:trPr>
        <w:tc>
          <w:tcPr>
            <w:tcW w:w="10420"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6B3F21" w:rsidRPr="007E70D1" w:rsidTr="006B3F21">
        <w:tc>
          <w:tcPr>
            <w:tcW w:w="10420"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rHeight w:val="10910"/>
        </w:trPr>
        <w:tc>
          <w:tcPr>
            <w:tcW w:w="1042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6B3F21" w:rsidRPr="007E70D1" w:rsidTr="006B3F21">
        <w:tc>
          <w:tcPr>
            <w:tcW w:w="1368" w:type="dxa"/>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790" w:type="dxa"/>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sectPr w:rsidR="006B3F21" w:rsidRPr="007E70D1" w:rsidSect="006B3F21">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6B3F21" w:rsidRPr="007E70D1" w:rsidTr="006B3F21">
        <w:trPr>
          <w:tblHeader/>
        </w:trPr>
        <w:tc>
          <w:tcPr>
            <w:tcW w:w="10420" w:type="dxa"/>
            <w:gridSpan w:val="6"/>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6B3F21" w:rsidRPr="007E70D1" w:rsidRDefault="006B3F21" w:rsidP="006B3F21">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6B3F21" w:rsidRPr="007E70D1" w:rsidRDefault="006B3F21" w:rsidP="006B3F21">
            <w:pPr>
              <w:spacing w:after="0" w:line="240" w:lineRule="auto"/>
              <w:rPr>
                <w:rFonts w:ascii="Arial" w:eastAsia="Times New Roman" w:hAnsi="Arial" w:cs="Times New Roman"/>
                <w:b/>
                <w:bCs/>
                <w:sz w:val="8"/>
                <w:szCs w:val="8"/>
                <w:lang w:eastAsia="en-GB"/>
              </w:rPr>
            </w:pPr>
          </w:p>
        </w:tc>
      </w:tr>
      <w:tr w:rsidR="006B3F21" w:rsidRPr="007E70D1" w:rsidTr="006B3F21">
        <w:tc>
          <w:tcPr>
            <w:tcW w:w="10420" w:type="dxa"/>
            <w:gridSpan w:val="6"/>
            <w:tcBorders>
              <w:top w:val="nil"/>
              <w:left w:val="nil"/>
              <w:bottom w:val="nil"/>
              <w:right w:val="nil"/>
            </w:tcBorders>
          </w:tcPr>
          <w:p w:rsidR="006B3F21" w:rsidRPr="007E70D1" w:rsidRDefault="006B3F21" w:rsidP="006B3F21">
            <w:pPr>
              <w:spacing w:after="0" w:line="240" w:lineRule="auto"/>
              <w:jc w:val="both"/>
              <w:rPr>
                <w:rFonts w:ascii="Arial" w:eastAsia="Times New Roman" w:hAnsi="Arial" w:cs="Times New Roman"/>
                <w:sz w:val="24"/>
                <w:szCs w:val="20"/>
                <w:lang w:eastAsia="en-GB"/>
              </w:rPr>
            </w:pPr>
          </w:p>
        </w:tc>
      </w:tr>
      <w:tr w:rsidR="006B3F21" w:rsidRPr="007E70D1" w:rsidTr="006B3F21">
        <w:tc>
          <w:tcPr>
            <w:tcW w:w="10420" w:type="dxa"/>
            <w:gridSpan w:val="6"/>
            <w:tcBorders>
              <w:top w:val="nil"/>
              <w:left w:val="nil"/>
              <w:bottom w:val="nil"/>
              <w:right w:val="nil"/>
            </w:tcBorders>
          </w:tcPr>
          <w:p w:rsidR="006B3F21" w:rsidRPr="007E70D1" w:rsidRDefault="006B3F21" w:rsidP="006B3F21">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6B3F21" w:rsidRPr="007E70D1" w:rsidTr="006B3F21">
        <w:tc>
          <w:tcPr>
            <w:tcW w:w="10420" w:type="dxa"/>
            <w:gridSpan w:val="6"/>
            <w:tcBorders>
              <w:top w:val="nil"/>
              <w:left w:val="nil"/>
              <w:bottom w:val="nil"/>
              <w:right w:val="nil"/>
            </w:tcBorders>
          </w:tcPr>
          <w:p w:rsidR="006B3F21" w:rsidRPr="007E70D1" w:rsidRDefault="006B3F21" w:rsidP="006B3F21">
            <w:pPr>
              <w:spacing w:after="0" w:line="240" w:lineRule="auto"/>
              <w:jc w:val="both"/>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4206" w:type="dxa"/>
            <w:gridSpan w:val="2"/>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rPr>
          <w:tblHeader/>
        </w:trPr>
        <w:tc>
          <w:tcPr>
            <w:tcW w:w="10420"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r w:rsidR="006B3F21" w:rsidRPr="007E70D1" w:rsidTr="006B3F21">
        <w:tc>
          <w:tcPr>
            <w:tcW w:w="10420"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is committed to employing people with disabilities.  Please state any arrangements we can make to assist you, if called for interview or appointed to the post:</w:t>
            </w:r>
          </w:p>
        </w:tc>
      </w:tr>
      <w:tr w:rsidR="006B3F21" w:rsidRPr="007E70D1" w:rsidTr="006B3F21">
        <w:tc>
          <w:tcPr>
            <w:tcW w:w="10420"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rHeight w:val="1977"/>
        </w:trPr>
        <w:tc>
          <w:tcPr>
            <w:tcW w:w="1042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6B3F21" w:rsidRPr="007E70D1" w:rsidTr="006B3F21">
        <w:trPr>
          <w:tblHeader/>
        </w:trPr>
        <w:tc>
          <w:tcPr>
            <w:tcW w:w="10420" w:type="dxa"/>
            <w:gridSpan w:val="2"/>
            <w:shd w:val="clear" w:color="auto" w:fill="FA94D8"/>
          </w:tcPr>
          <w:p w:rsidR="006B3F21" w:rsidRPr="007E70D1" w:rsidRDefault="006B3F21" w:rsidP="006B3F21">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u w:val="single"/>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undertakes not to discriminate unfairly against any subject of a Disclosure on the basis of conviction or other information revealed. </w:t>
            </w:r>
          </w:p>
        </w:tc>
      </w:tr>
      <w:tr w:rsidR="006B3F21" w:rsidRPr="007E70D1" w:rsidTr="006B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10420" w:type="dxa"/>
            <w:gridSpan w:val="2"/>
          </w:tcPr>
          <w:p w:rsidR="006B3F21" w:rsidRPr="007E70D1" w:rsidRDefault="006B3F21" w:rsidP="006B3F21">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10"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DF6A36">
              <w:rPr>
                <w:rFonts w:ascii="Arial" w:eastAsia="Times New Roman" w:hAnsi="Arial" w:cs="Arial"/>
                <w:sz w:val="24"/>
                <w:szCs w:val="24"/>
              </w:rPr>
            </w:r>
            <w:r w:rsidR="00DF6A3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10"/>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DF6A36">
              <w:rPr>
                <w:rFonts w:ascii="Arial" w:eastAsia="Times New Roman" w:hAnsi="Arial" w:cs="Arial"/>
                <w:sz w:val="24"/>
                <w:szCs w:val="24"/>
              </w:rPr>
            </w:r>
            <w:r w:rsidR="00DF6A3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6B3F21" w:rsidRPr="007E70D1" w:rsidRDefault="006B3F21" w:rsidP="006B3F21">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6B3F21" w:rsidRPr="007E70D1" w:rsidTr="006B3F21">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6B3F21" w:rsidRPr="007E70D1" w:rsidRDefault="006B3F21" w:rsidP="006B3F2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6B3F21" w:rsidRPr="007E70D1" w:rsidRDefault="006B3F21" w:rsidP="006B3F2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6B3F21" w:rsidRPr="007E70D1" w:rsidRDefault="006B3F21" w:rsidP="006B3F2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6B3F21" w:rsidRPr="007E70D1" w:rsidRDefault="006B3F21" w:rsidP="006B3F21">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6B3F21" w:rsidRPr="007E70D1" w:rsidTr="006B3F21">
              <w:trPr>
                <w:cantSplit/>
                <w:trHeight w:val="566"/>
              </w:trPr>
              <w:tc>
                <w:tcPr>
                  <w:tcW w:w="1980" w:type="dxa"/>
                  <w:tcBorders>
                    <w:top w:val="single" w:sz="4" w:space="0" w:color="auto"/>
                    <w:left w:val="single" w:sz="4" w:space="0" w:color="auto"/>
                    <w:bottom w:val="single" w:sz="4" w:space="0" w:color="auto"/>
                    <w:right w:val="single" w:sz="4" w:space="0" w:color="auto"/>
                  </w:tcBorders>
                </w:tcPr>
                <w:p w:rsidR="006B3F21" w:rsidRPr="007E70D1" w:rsidRDefault="006B3F21" w:rsidP="006B3F21">
                  <w:pPr>
                    <w:tabs>
                      <w:tab w:val="left" w:pos="7380"/>
                    </w:tabs>
                    <w:spacing w:before="20" w:after="20" w:line="240" w:lineRule="auto"/>
                    <w:rPr>
                      <w:rFonts w:ascii="Arial" w:eastAsia="Times New Roman" w:hAnsi="Arial" w:cs="Arial"/>
                      <w:sz w:val="24"/>
                      <w:szCs w:val="24"/>
                    </w:rPr>
                  </w:pPr>
                </w:p>
                <w:p w:rsidR="006B3F21" w:rsidRPr="007E70D1" w:rsidRDefault="006B3F21" w:rsidP="006B3F21">
                  <w:pPr>
                    <w:tabs>
                      <w:tab w:val="left" w:pos="7380"/>
                    </w:tabs>
                    <w:spacing w:before="20" w:after="20" w:line="240" w:lineRule="auto"/>
                    <w:rPr>
                      <w:rFonts w:ascii="Arial" w:eastAsia="Times New Roman" w:hAnsi="Arial" w:cs="Arial"/>
                      <w:sz w:val="24"/>
                      <w:szCs w:val="24"/>
                    </w:rPr>
                  </w:pPr>
                </w:p>
                <w:p w:rsidR="006B3F21" w:rsidRPr="007E70D1" w:rsidRDefault="006B3F21" w:rsidP="006B3F21">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6B3F21" w:rsidRPr="007E70D1" w:rsidRDefault="006B3F21" w:rsidP="006B3F21">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6B3F21" w:rsidRPr="007E70D1" w:rsidRDefault="006B3F21" w:rsidP="006B3F21">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6B3F21" w:rsidRPr="007E70D1" w:rsidRDefault="006B3F21" w:rsidP="006B3F21">
                  <w:pPr>
                    <w:tabs>
                      <w:tab w:val="left" w:pos="7380"/>
                    </w:tabs>
                    <w:spacing w:before="20" w:after="20" w:line="240" w:lineRule="auto"/>
                    <w:rPr>
                      <w:rFonts w:ascii="Arial" w:eastAsia="Times New Roman" w:hAnsi="Arial" w:cs="Arial"/>
                      <w:sz w:val="24"/>
                      <w:szCs w:val="24"/>
                    </w:rPr>
                  </w:pPr>
                </w:p>
              </w:tc>
            </w:tr>
          </w:tbl>
          <w:p w:rsidR="006B3F21" w:rsidRPr="007E70D1" w:rsidRDefault="006B3F21" w:rsidP="006B3F21">
            <w:pPr>
              <w:tabs>
                <w:tab w:val="left" w:pos="7380"/>
              </w:tabs>
              <w:spacing w:after="0" w:line="240" w:lineRule="auto"/>
              <w:rPr>
                <w:rFonts w:ascii="Arial" w:eastAsia="Times New Roman" w:hAnsi="Arial" w:cs="Arial"/>
                <w:sz w:val="24"/>
                <w:szCs w:val="24"/>
              </w:rPr>
            </w:pPr>
          </w:p>
          <w:p w:rsidR="006B3F21" w:rsidRPr="007E70D1" w:rsidRDefault="006B3F21" w:rsidP="006B3F21">
            <w:pPr>
              <w:tabs>
                <w:tab w:val="left" w:pos="0"/>
                <w:tab w:val="left" w:pos="7380"/>
              </w:tabs>
              <w:spacing w:after="0" w:line="240" w:lineRule="auto"/>
              <w:rPr>
                <w:rFonts w:ascii="Arial" w:eastAsia="Times New Roman" w:hAnsi="Arial" w:cs="Arial"/>
                <w:sz w:val="24"/>
                <w:szCs w:val="24"/>
              </w:rPr>
            </w:pPr>
          </w:p>
          <w:p w:rsidR="006B3F21" w:rsidRPr="007E70D1" w:rsidRDefault="006B3F21" w:rsidP="006B3F21">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DF6A36">
              <w:rPr>
                <w:rFonts w:ascii="Arial" w:eastAsia="Times New Roman" w:hAnsi="Arial" w:cs="Arial"/>
                <w:sz w:val="24"/>
                <w:szCs w:val="24"/>
              </w:rPr>
            </w:r>
            <w:r w:rsidR="00DF6A3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DF6A36">
              <w:rPr>
                <w:rFonts w:ascii="Arial" w:eastAsia="Times New Roman" w:hAnsi="Arial" w:cs="Arial"/>
                <w:sz w:val="24"/>
                <w:szCs w:val="24"/>
              </w:rPr>
            </w:r>
            <w:r w:rsidR="00DF6A3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6B3F21" w:rsidRPr="007E70D1" w:rsidRDefault="006B3F21" w:rsidP="006B3F21">
            <w:pPr>
              <w:tabs>
                <w:tab w:val="left" w:pos="0"/>
                <w:tab w:val="left" w:pos="2160"/>
                <w:tab w:val="left" w:pos="7380"/>
              </w:tabs>
              <w:spacing w:after="0" w:line="240" w:lineRule="auto"/>
              <w:rPr>
                <w:rFonts w:ascii="Arial" w:eastAsia="Times New Roman" w:hAnsi="Arial" w:cs="Arial"/>
                <w:sz w:val="24"/>
                <w:szCs w:val="24"/>
              </w:rPr>
            </w:pPr>
          </w:p>
          <w:p w:rsidR="006B3F21" w:rsidRPr="007E70D1" w:rsidRDefault="006B3F21" w:rsidP="006B3F21">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DF6A36">
              <w:rPr>
                <w:rFonts w:ascii="Arial" w:eastAsia="Times New Roman" w:hAnsi="Arial" w:cs="Arial"/>
                <w:sz w:val="24"/>
                <w:szCs w:val="24"/>
              </w:rPr>
            </w:r>
            <w:r w:rsidR="00DF6A3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DF6A36">
              <w:rPr>
                <w:rFonts w:ascii="Arial" w:eastAsia="Times New Roman" w:hAnsi="Arial" w:cs="Arial"/>
                <w:sz w:val="24"/>
                <w:szCs w:val="24"/>
              </w:rPr>
            </w:r>
            <w:r w:rsidR="00DF6A3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6B3F21" w:rsidRPr="007E70D1" w:rsidRDefault="006B3F21" w:rsidP="006B3F21">
            <w:pPr>
              <w:tabs>
                <w:tab w:val="left" w:pos="7380"/>
              </w:tabs>
              <w:spacing w:after="0" w:line="240" w:lineRule="auto"/>
              <w:rPr>
                <w:rFonts w:ascii="Arial" w:eastAsia="Times New Roman" w:hAnsi="Arial" w:cs="Arial"/>
              </w:rPr>
            </w:pPr>
          </w:p>
          <w:p w:rsidR="006B3F21" w:rsidRPr="007E70D1" w:rsidRDefault="006B3F21" w:rsidP="006B3F21">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6B3F21" w:rsidRPr="007E70D1" w:rsidRDefault="006B3F21" w:rsidP="006B3F21">
            <w:pPr>
              <w:tabs>
                <w:tab w:val="left" w:pos="7380"/>
              </w:tabs>
              <w:spacing w:after="0" w:line="240" w:lineRule="auto"/>
              <w:rPr>
                <w:rFonts w:ascii="Arial" w:eastAsia="Times New Roman" w:hAnsi="Arial" w:cs="Arial"/>
                <w:sz w:val="19"/>
                <w:szCs w:val="19"/>
              </w:rPr>
            </w:pPr>
          </w:p>
          <w:p w:rsidR="006B3F21" w:rsidRPr="007E70D1" w:rsidRDefault="006B3F21" w:rsidP="006B3F21">
            <w:pPr>
              <w:tabs>
                <w:tab w:val="left" w:pos="7380"/>
              </w:tabs>
              <w:spacing w:after="0" w:line="240" w:lineRule="auto"/>
              <w:rPr>
                <w:rFonts w:ascii="Arial" w:eastAsia="Times New Roman" w:hAnsi="Arial" w:cs="Arial"/>
                <w:sz w:val="19"/>
                <w:szCs w:val="19"/>
              </w:rPr>
            </w:pPr>
          </w:p>
        </w:tc>
      </w:tr>
    </w:tbl>
    <w:p w:rsidR="006B3F21" w:rsidRPr="007E70D1" w:rsidRDefault="006B3F21" w:rsidP="006B3F21">
      <w:pPr>
        <w:spacing w:after="0" w:line="240" w:lineRule="auto"/>
        <w:rPr>
          <w:rFonts w:ascii="Arial" w:eastAsia="Times New Roman" w:hAnsi="Arial" w:cs="Times New Roman"/>
          <w:b/>
          <w:bCs/>
          <w:sz w:val="8"/>
          <w:szCs w:val="8"/>
          <w:lang w:eastAsia="en-GB"/>
        </w:rPr>
        <w:sectPr w:rsidR="006B3F21" w:rsidRPr="007E70D1" w:rsidSect="006B3F21">
          <w:pgSz w:w="11906" w:h="16838" w:code="9"/>
          <w:pgMar w:top="1571" w:right="851" w:bottom="851" w:left="851" w:header="539" w:footer="709" w:gutter="0"/>
          <w:cols w:space="708"/>
          <w:docGrid w:linePitch="360"/>
        </w:sectPr>
      </w:pPr>
    </w:p>
    <w:p w:rsidR="006B3F21" w:rsidRPr="007E70D1" w:rsidRDefault="006B3F21" w:rsidP="006B3F21">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6B3F21" w:rsidRPr="007E70D1" w:rsidTr="006B3F21">
        <w:tc>
          <w:tcPr>
            <w:tcW w:w="9348"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6B3F21" w:rsidRPr="007E70D1" w:rsidRDefault="006B3F21" w:rsidP="006B3F21">
      <w:pPr>
        <w:spacing w:after="0" w:line="240" w:lineRule="auto"/>
        <w:rPr>
          <w:rFonts w:ascii="Arial" w:eastAsia="Times New Roman" w:hAnsi="Arial" w:cs="Times New Roman"/>
          <w:b/>
          <w:bCs/>
          <w:sz w:val="24"/>
          <w:szCs w:val="20"/>
          <w:lang w:eastAsia="en-GB"/>
        </w:rPr>
      </w:pPr>
    </w:p>
    <w:p w:rsidR="006B3F21" w:rsidRPr="007E70D1" w:rsidRDefault="006B3F21" w:rsidP="006B3F21">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6B3F21" w:rsidRPr="007E70D1" w:rsidTr="006B3F21">
        <w:tc>
          <w:tcPr>
            <w:tcW w:w="10420" w:type="dxa"/>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6B3F21" w:rsidRPr="007E70D1" w:rsidTr="006B3F21">
        <w:tc>
          <w:tcPr>
            <w:tcW w:w="10420" w:type="dxa"/>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r w:rsidR="006B3F21" w:rsidRPr="007E70D1" w:rsidTr="006B3F21">
        <w:tc>
          <w:tcPr>
            <w:tcW w:w="10420" w:type="dxa"/>
          </w:tcPr>
          <w:p w:rsidR="006B3F21" w:rsidRPr="007E70D1" w:rsidRDefault="006B3F21" w:rsidP="006B3F21">
            <w:pPr>
              <w:spacing w:after="0" w:line="240" w:lineRule="auto"/>
              <w:rPr>
                <w:rFonts w:ascii="Arial" w:eastAsia="Times New Roman" w:hAnsi="Arial" w:cs="Times New Roman"/>
                <w:sz w:val="24"/>
                <w:szCs w:val="20"/>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is an equal opportunities employer and will apply objective criteria to assess merit.  </w:t>
            </w: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aims to ensure that no job applicant or employee receives less favourable treatment on the grounds of race, colour, nationality, religion, ethnic or national original, sex, marital status, sexual orientation, age or disability or is disadvantaged by conditions or requirements which cannot be shown to be justifiable.  </w:t>
            </w: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in particular is anxious not to discriminate against applicants who have received psychiatric services.</w:t>
            </w:r>
          </w:p>
        </w:tc>
      </w:tr>
      <w:tr w:rsidR="006B3F21" w:rsidRPr="007E70D1" w:rsidTr="006B3F21">
        <w:tc>
          <w:tcPr>
            <w:tcW w:w="10420" w:type="dxa"/>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10420" w:type="dxa"/>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is committed to a programme of action to make this policy fully effective.</w:t>
            </w:r>
          </w:p>
        </w:tc>
      </w:tr>
      <w:tr w:rsidR="006B3F21" w:rsidRPr="007E70D1" w:rsidTr="006B3F21">
        <w:tc>
          <w:tcPr>
            <w:tcW w:w="10420" w:type="dxa"/>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10420" w:type="dxa"/>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B3F21" w:rsidRPr="007E70D1" w:rsidTr="006B3F21">
        <w:tc>
          <w:tcPr>
            <w:tcW w:w="4248"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B3F21" w:rsidRPr="007E70D1" w:rsidTr="006B3F21">
        <w:tc>
          <w:tcPr>
            <w:tcW w:w="4248"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advertised (e.g. Guardian, Voice)</w:t>
            </w:r>
          </w:p>
        </w:tc>
        <w:tc>
          <w:tcPr>
            <w:tcW w:w="6172"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6B3F21" w:rsidRPr="007E70D1" w:rsidTr="006B3F21">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6B3F21" w:rsidRPr="007E70D1" w:rsidRDefault="006B3F21" w:rsidP="006B3F21">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6B3F21" w:rsidRPr="007E70D1" w:rsidTr="006B3F21">
        <w:tc>
          <w:tcPr>
            <w:tcW w:w="4786"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Female</w:t>
            </w:r>
          </w:p>
        </w:tc>
        <w:tc>
          <w:tcPr>
            <w:tcW w:w="257"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669"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737" w:type="dxa"/>
            <w:tcBorders>
              <w:top w:val="nil"/>
              <w:left w:val="single" w:sz="4" w:space="0" w:color="FA94D8"/>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Male</w:t>
            </w:r>
          </w:p>
        </w:tc>
        <w:tc>
          <w:tcPr>
            <w:tcW w:w="236"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69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817" w:type="dxa"/>
            <w:tcBorders>
              <w:top w:val="nil"/>
              <w:left w:val="single" w:sz="4" w:space="0" w:color="FA94D8"/>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253"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u w:val="single"/>
          <w:lang w:eastAsia="en-GB"/>
        </w:rPr>
      </w:pPr>
    </w:p>
    <w:p w:rsidR="006B3F21" w:rsidRPr="007E70D1" w:rsidRDefault="006B3F21" w:rsidP="006B3F21">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6B3F21" w:rsidRPr="007E70D1" w:rsidTr="006B3F21">
        <w:tc>
          <w:tcPr>
            <w:tcW w:w="3045" w:type="pct"/>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u w:val="single"/>
          <w:lang w:eastAsia="en-GB"/>
        </w:rPr>
      </w:pPr>
    </w:p>
    <w:p w:rsidR="006B3F21" w:rsidRPr="007E70D1" w:rsidRDefault="006B3F21" w:rsidP="006B3F21">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c>
          <w:tcPr>
            <w:tcW w:w="10420"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rsidR="006B3F21" w:rsidRPr="007E70D1" w:rsidRDefault="006B3F21" w:rsidP="006B3F2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6B3F21" w:rsidRPr="007E70D1" w:rsidTr="006B3F21">
        <w:tc>
          <w:tcPr>
            <w:tcW w:w="1124" w:type="dxa"/>
            <w:vAlign w:val="bottom"/>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Bisexual</w:t>
            </w:r>
          </w:p>
        </w:tc>
        <w:tc>
          <w:tcPr>
            <w:tcW w:w="260"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709" w:type="dxa"/>
            <w:tcBorders>
              <w:lef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Gay</w:t>
            </w:r>
          </w:p>
        </w:tc>
        <w:tc>
          <w:tcPr>
            <w:tcW w:w="284"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1701" w:type="dxa"/>
            <w:tcBorders>
              <w:lef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Heterosexual</w:t>
            </w:r>
          </w:p>
        </w:tc>
        <w:tc>
          <w:tcPr>
            <w:tcW w:w="283"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26"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Lesbian</w:t>
            </w:r>
          </w:p>
        </w:tc>
        <w:tc>
          <w:tcPr>
            <w:tcW w:w="283"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Unsure</w:t>
            </w:r>
          </w:p>
        </w:tc>
        <w:tc>
          <w:tcPr>
            <w:tcW w:w="284"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B3F21" w:rsidRPr="007E70D1" w:rsidTr="006B3F21">
        <w:tc>
          <w:tcPr>
            <w:tcW w:w="10420" w:type="dxa"/>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Which category best describes your ethnic or cultural origin?</w:t>
            </w:r>
          </w:p>
        </w:tc>
      </w:tr>
    </w:tbl>
    <w:p w:rsidR="006B3F21" w:rsidRPr="007E70D1" w:rsidRDefault="006B3F21" w:rsidP="006B3F21">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6B3F21" w:rsidRPr="007E70D1" w:rsidTr="006B3F21">
        <w:tc>
          <w:tcPr>
            <w:tcW w:w="3119" w:type="dxa"/>
            <w:gridSpan w:val="2"/>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Asian</w:t>
            </w:r>
          </w:p>
        </w:tc>
        <w:tc>
          <w:tcPr>
            <w:tcW w:w="3936" w:type="dxa"/>
            <w:gridSpan w:val="2"/>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6B3F21" w:rsidRPr="007E70D1" w:rsidTr="006B3F21">
        <w:trPr>
          <w:trHeight w:val="282"/>
        </w:trPr>
        <w:tc>
          <w:tcPr>
            <w:tcW w:w="2694"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rHeight w:val="286"/>
        </w:trPr>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rHeight w:val="180"/>
        </w:trPr>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94"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6B3F21" w:rsidRPr="007E70D1" w:rsidRDefault="006B3F21" w:rsidP="006B3F21">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3119" w:type="dxa"/>
            <w:gridSpan w:val="2"/>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6B3F21" w:rsidRPr="007E70D1" w:rsidTr="006B3F21">
        <w:tc>
          <w:tcPr>
            <w:tcW w:w="2694"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rHeight w:val="285"/>
        </w:trPr>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rPr>
          <w:trHeight w:val="255"/>
        </w:trPr>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r w:rsidR="006B3F21" w:rsidRPr="007E70D1" w:rsidTr="006B3F21">
        <w:tc>
          <w:tcPr>
            <w:tcW w:w="2694" w:type="dxa"/>
            <w:tcBorders>
              <w:top w:val="nil"/>
              <w:left w:val="nil"/>
              <w:bottom w:val="nil"/>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u w:val="single"/>
          <w:lang w:eastAsia="en-GB"/>
        </w:rPr>
      </w:pPr>
    </w:p>
    <w:p w:rsidR="006B3F21" w:rsidRPr="007E70D1" w:rsidRDefault="006B3F21" w:rsidP="006B3F2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5353"/>
        <w:gridCol w:w="284"/>
        <w:gridCol w:w="3969"/>
      </w:tblGrid>
      <w:tr w:rsidR="006B3F21" w:rsidRPr="007E70D1" w:rsidTr="006B3F21">
        <w:tc>
          <w:tcPr>
            <w:tcW w:w="5353" w:type="dxa"/>
            <w:shd w:val="clear" w:color="auto" w:fill="FA94D8"/>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If you have a religious belief, please specify</w:t>
            </w:r>
          </w:p>
        </w:tc>
        <w:tc>
          <w:tcPr>
            <w:tcW w:w="284"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tc>
        <w:tc>
          <w:tcPr>
            <w:tcW w:w="3969"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tc>
      </w:tr>
    </w:tbl>
    <w:p w:rsidR="006B3F21" w:rsidRPr="007E70D1" w:rsidRDefault="006B3F21" w:rsidP="006B3F21">
      <w:pPr>
        <w:spacing w:after="0" w:line="240" w:lineRule="auto"/>
        <w:rPr>
          <w:rFonts w:ascii="Arial" w:eastAsia="Times New Roman" w:hAnsi="Arial" w:cs="Times New Roman"/>
          <w:sz w:val="24"/>
          <w:szCs w:val="20"/>
          <w:u w:val="single"/>
          <w:lang w:eastAsia="en-GB"/>
        </w:rPr>
      </w:pPr>
    </w:p>
    <w:p w:rsidR="006B3F21" w:rsidRPr="007E70D1" w:rsidRDefault="006B3F21" w:rsidP="006B3F2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5637"/>
        <w:gridCol w:w="425"/>
        <w:gridCol w:w="850"/>
        <w:gridCol w:w="426"/>
        <w:gridCol w:w="850"/>
        <w:gridCol w:w="851"/>
        <w:gridCol w:w="283"/>
        <w:gridCol w:w="284"/>
      </w:tblGrid>
      <w:tr w:rsidR="006B3F21" w:rsidRPr="007E70D1" w:rsidTr="006B3F21">
        <w:tc>
          <w:tcPr>
            <w:tcW w:w="5637" w:type="dxa"/>
            <w:shd w:val="clear" w:color="auto" w:fill="FA94D8"/>
            <w:vAlign w:val="bottom"/>
          </w:tcPr>
          <w:p w:rsidR="006B3F21" w:rsidRPr="007E70D1" w:rsidRDefault="006B3F21" w:rsidP="006B3F2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consider yourself to have a disability?</w:t>
            </w:r>
          </w:p>
        </w:tc>
        <w:tc>
          <w:tcPr>
            <w:tcW w:w="425" w:type="dxa"/>
          </w:tcPr>
          <w:p w:rsidR="006B3F21" w:rsidRPr="007E70D1" w:rsidRDefault="006B3F21" w:rsidP="006B3F21">
            <w:pPr>
              <w:spacing w:after="0" w:line="240" w:lineRule="auto"/>
              <w:rPr>
                <w:rFonts w:ascii="Arial" w:eastAsia="Times New Roman" w:hAnsi="Arial" w:cs="Times New Roman"/>
                <w:sz w:val="24"/>
                <w:szCs w:val="20"/>
                <w:u w:val="single"/>
                <w:lang w:eastAsia="en-GB"/>
              </w:rPr>
            </w:pPr>
          </w:p>
        </w:tc>
        <w:tc>
          <w:tcPr>
            <w:tcW w:w="850" w:type="dxa"/>
          </w:tcPr>
          <w:p w:rsidR="006B3F21" w:rsidRPr="007E70D1" w:rsidRDefault="006B3F21" w:rsidP="006B3F21">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Yes</w:t>
            </w:r>
          </w:p>
        </w:tc>
        <w:tc>
          <w:tcPr>
            <w:tcW w:w="426"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u w:val="single"/>
                <w:lang w:eastAsia="en-GB"/>
              </w:rPr>
            </w:pPr>
          </w:p>
        </w:tc>
        <w:tc>
          <w:tcPr>
            <w:tcW w:w="850"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u w:val="single"/>
                <w:lang w:eastAsia="en-GB"/>
              </w:rPr>
            </w:pPr>
          </w:p>
        </w:tc>
        <w:tc>
          <w:tcPr>
            <w:tcW w:w="851" w:type="dxa"/>
            <w:tcBorders>
              <w:left w:val="single" w:sz="4" w:space="0" w:color="FA94D8"/>
            </w:tcBorders>
          </w:tcPr>
          <w:p w:rsidR="006B3F21" w:rsidRPr="007E70D1" w:rsidRDefault="006B3F21" w:rsidP="006B3F21">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283" w:type="dxa"/>
            <w:tcBorders>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u w:val="single"/>
                <w:lang w:eastAsia="en-GB"/>
              </w:rPr>
            </w:pPr>
          </w:p>
        </w:tc>
        <w:tc>
          <w:tcPr>
            <w:tcW w:w="284" w:type="dxa"/>
            <w:tcBorders>
              <w:top w:val="single" w:sz="4" w:space="0" w:color="FA94D8"/>
              <w:left w:val="single" w:sz="4" w:space="0" w:color="FA94D8"/>
              <w:bottom w:val="single" w:sz="4" w:space="0" w:color="FA94D8"/>
              <w:right w:val="single" w:sz="4" w:space="0" w:color="FA94D8"/>
            </w:tcBorders>
          </w:tcPr>
          <w:p w:rsidR="006B3F21" w:rsidRPr="007E70D1" w:rsidRDefault="006B3F21" w:rsidP="006B3F21">
            <w:pPr>
              <w:spacing w:after="0" w:line="240" w:lineRule="auto"/>
              <w:rPr>
                <w:rFonts w:ascii="Arial" w:eastAsia="Times New Roman" w:hAnsi="Arial" w:cs="Times New Roman"/>
                <w:sz w:val="24"/>
                <w:szCs w:val="20"/>
                <w:u w:val="single"/>
                <w:lang w:eastAsia="en-GB"/>
              </w:rPr>
            </w:pPr>
          </w:p>
        </w:tc>
      </w:tr>
    </w:tbl>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Pr="007E70D1" w:rsidRDefault="006B3F21" w:rsidP="006B3F21">
      <w:pPr>
        <w:spacing w:after="0" w:line="240" w:lineRule="auto"/>
        <w:rPr>
          <w:rFonts w:ascii="Arial" w:eastAsia="Times New Roman" w:hAnsi="Arial" w:cs="Times New Roman"/>
          <w:sz w:val="24"/>
          <w:szCs w:val="20"/>
          <w:lang w:eastAsia="en-GB"/>
        </w:rPr>
      </w:pPr>
    </w:p>
    <w:p w:rsidR="006B3F21" w:rsidRDefault="006B3F21" w:rsidP="006B3F21"/>
    <w:p w:rsidR="006B3F21" w:rsidRDefault="006B3F21" w:rsidP="006B3F21"/>
    <w:p w:rsidR="006B3F21" w:rsidRDefault="006B3F21"/>
    <w:sectPr w:rsidR="006B3F21" w:rsidSect="006B3F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36" w:rsidRDefault="00DF6A36">
      <w:pPr>
        <w:spacing w:after="0" w:line="240" w:lineRule="auto"/>
      </w:pPr>
      <w:r>
        <w:separator/>
      </w:r>
    </w:p>
  </w:endnote>
  <w:endnote w:type="continuationSeparator" w:id="0">
    <w:p w:rsidR="00DF6A36" w:rsidRDefault="00DF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9" w:rsidRDefault="00721C49">
    <w:pPr>
      <w:pStyle w:val="Footer"/>
    </w:pPr>
  </w:p>
  <w:p w:rsidR="00721C49" w:rsidRPr="00BD2C27" w:rsidRDefault="00721C49" w:rsidP="006B3F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36" w:rsidRDefault="00DF6A36">
      <w:pPr>
        <w:spacing w:after="0" w:line="240" w:lineRule="auto"/>
      </w:pPr>
      <w:r>
        <w:separator/>
      </w:r>
    </w:p>
  </w:footnote>
  <w:footnote w:type="continuationSeparator" w:id="0">
    <w:p w:rsidR="00DF6A36" w:rsidRDefault="00DF6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9" w:rsidRPr="000422BB" w:rsidRDefault="00721C49" w:rsidP="006B3F21">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9" w:rsidRPr="00606A15" w:rsidRDefault="00721C49" w:rsidP="006B3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721C49">
      <w:tc>
        <w:tcPr>
          <w:tcW w:w="10383" w:type="dxa"/>
          <w:tcBorders>
            <w:top w:val="nil"/>
            <w:left w:val="nil"/>
            <w:bottom w:val="nil"/>
            <w:right w:val="nil"/>
          </w:tcBorders>
          <w:shd w:val="clear" w:color="auto" w:fill="FA94D8"/>
        </w:tcPr>
        <w:p w:rsidR="00721C49" w:rsidRPr="00E54E9F" w:rsidRDefault="00721C49" w:rsidP="006B3F21">
          <w:pPr>
            <w:jc w:val="center"/>
            <w:rPr>
              <w:b/>
              <w:bCs/>
            </w:rPr>
          </w:pPr>
          <w:proofErr w:type="spellStart"/>
          <w:r w:rsidRPr="00E54E9F">
            <w:rPr>
              <w:b/>
              <w:bCs/>
            </w:rPr>
            <w:t>MindOut</w:t>
          </w:r>
          <w:proofErr w:type="spellEnd"/>
          <w:r w:rsidRPr="00E54E9F">
            <w:rPr>
              <w:b/>
              <w:bCs/>
            </w:rPr>
            <w:t xml:space="preserve"> LGB&amp;T Mental Health Project</w:t>
          </w:r>
        </w:p>
      </w:tc>
    </w:tr>
  </w:tbl>
  <w:p w:rsidR="00721C49" w:rsidRPr="00102037" w:rsidRDefault="00721C49" w:rsidP="006B3F21">
    <w:pPr>
      <w:jc w:val="center"/>
    </w:pPr>
  </w:p>
  <w:tbl>
    <w:tblPr>
      <w:tblW w:w="10397" w:type="dxa"/>
      <w:tblInd w:w="-106" w:type="dxa"/>
      <w:tblLook w:val="01E0" w:firstRow="1" w:lastRow="1" w:firstColumn="1" w:lastColumn="1" w:noHBand="0" w:noVBand="0"/>
    </w:tblPr>
    <w:tblGrid>
      <w:gridCol w:w="10397"/>
    </w:tblGrid>
    <w:tr w:rsidR="00721C49" w:rsidRPr="00E54E9F">
      <w:tc>
        <w:tcPr>
          <w:tcW w:w="10397" w:type="dxa"/>
          <w:shd w:val="clear" w:color="auto" w:fill="FCC4E9"/>
        </w:tcPr>
        <w:p w:rsidR="00721C49" w:rsidRPr="00E54E9F" w:rsidRDefault="00721C49" w:rsidP="006B3F21">
          <w:pPr>
            <w:pStyle w:val="Header"/>
            <w:jc w:val="center"/>
            <w:rPr>
              <w:b/>
              <w:bCs/>
            </w:rPr>
          </w:pPr>
        </w:p>
      </w:tc>
    </w:tr>
  </w:tbl>
  <w:p w:rsidR="00721C49" w:rsidRPr="000422BB" w:rsidRDefault="00721C49" w:rsidP="006B3F21">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721C49">
      <w:tc>
        <w:tcPr>
          <w:tcW w:w="10383" w:type="dxa"/>
          <w:tcBorders>
            <w:top w:val="nil"/>
            <w:left w:val="nil"/>
            <w:bottom w:val="nil"/>
            <w:right w:val="nil"/>
          </w:tcBorders>
          <w:shd w:val="clear" w:color="auto" w:fill="FA94D8"/>
        </w:tcPr>
        <w:p w:rsidR="00721C49" w:rsidRPr="00E54E9F" w:rsidRDefault="00721C49" w:rsidP="006B3F21">
          <w:pPr>
            <w:jc w:val="center"/>
            <w:rPr>
              <w:b/>
              <w:bCs/>
            </w:rPr>
          </w:pPr>
          <w:proofErr w:type="spellStart"/>
          <w:r w:rsidRPr="00E54E9F">
            <w:rPr>
              <w:b/>
              <w:bCs/>
            </w:rPr>
            <w:t>MindOut</w:t>
          </w:r>
          <w:proofErr w:type="spellEnd"/>
          <w:r w:rsidRPr="00E54E9F">
            <w:rPr>
              <w:b/>
              <w:bCs/>
            </w:rPr>
            <w:t xml:space="preserve"> LGB&amp;T Mental Health Project</w:t>
          </w:r>
        </w:p>
      </w:tc>
    </w:tr>
  </w:tbl>
  <w:p w:rsidR="00721C49" w:rsidRPr="00102037" w:rsidRDefault="00721C49" w:rsidP="006B3F21">
    <w:pPr>
      <w:jc w:val="center"/>
    </w:pPr>
  </w:p>
  <w:tbl>
    <w:tblPr>
      <w:tblW w:w="10397" w:type="dxa"/>
      <w:tblInd w:w="-106" w:type="dxa"/>
      <w:tblLook w:val="01E0" w:firstRow="1" w:lastRow="1" w:firstColumn="1" w:lastColumn="1" w:noHBand="0" w:noVBand="0"/>
    </w:tblPr>
    <w:tblGrid>
      <w:gridCol w:w="10397"/>
    </w:tblGrid>
    <w:tr w:rsidR="00721C49" w:rsidRPr="00E54E9F">
      <w:tc>
        <w:tcPr>
          <w:tcW w:w="10397" w:type="dxa"/>
          <w:shd w:val="clear" w:color="auto" w:fill="FCC4E9"/>
        </w:tcPr>
        <w:p w:rsidR="00721C49" w:rsidRPr="00E54E9F" w:rsidRDefault="00721C49" w:rsidP="006B3F21">
          <w:pPr>
            <w:pStyle w:val="Header"/>
            <w:jc w:val="center"/>
            <w:rPr>
              <w:b/>
              <w:bCs/>
            </w:rPr>
          </w:pPr>
          <w:r w:rsidRPr="00E54E9F">
            <w:rPr>
              <w:b/>
              <w:bCs/>
            </w:rPr>
            <w:t>Application for Employment</w:t>
          </w:r>
        </w:p>
      </w:tc>
    </w:tr>
  </w:tbl>
  <w:p w:rsidR="00721C49" w:rsidRPr="000422BB" w:rsidRDefault="00721C49" w:rsidP="006B3F21">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21"/>
    <w:rsid w:val="001A29C4"/>
    <w:rsid w:val="00363BEC"/>
    <w:rsid w:val="00365B37"/>
    <w:rsid w:val="00537D34"/>
    <w:rsid w:val="006B3F21"/>
    <w:rsid w:val="00702079"/>
    <w:rsid w:val="00721C49"/>
    <w:rsid w:val="00972C8F"/>
    <w:rsid w:val="00CB1049"/>
    <w:rsid w:val="00DF6A36"/>
    <w:rsid w:val="00E4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F21"/>
    <w:pPr>
      <w:spacing w:after="0" w:line="240" w:lineRule="auto"/>
    </w:pPr>
  </w:style>
  <w:style w:type="paragraph" w:styleId="Header">
    <w:name w:val="header"/>
    <w:basedOn w:val="Normal"/>
    <w:link w:val="HeaderChar"/>
    <w:uiPriority w:val="99"/>
    <w:unhideWhenUsed/>
    <w:rsid w:val="006B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21"/>
  </w:style>
  <w:style w:type="character" w:styleId="Hyperlink">
    <w:name w:val="Hyperlink"/>
    <w:basedOn w:val="DefaultParagraphFont"/>
    <w:uiPriority w:val="99"/>
    <w:unhideWhenUsed/>
    <w:rsid w:val="006B3F21"/>
    <w:rPr>
      <w:color w:val="0000FF" w:themeColor="hyperlink"/>
      <w:u w:val="single"/>
    </w:rPr>
  </w:style>
  <w:style w:type="paragraph" w:styleId="Footer">
    <w:name w:val="footer"/>
    <w:basedOn w:val="Normal"/>
    <w:link w:val="FooterChar"/>
    <w:uiPriority w:val="99"/>
    <w:unhideWhenUsed/>
    <w:rsid w:val="006B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21"/>
  </w:style>
  <w:style w:type="paragraph" w:styleId="ListParagraph">
    <w:name w:val="List Paragraph"/>
    <w:basedOn w:val="Normal"/>
    <w:uiPriority w:val="34"/>
    <w:qFormat/>
    <w:rsid w:val="006B3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F21"/>
    <w:pPr>
      <w:spacing w:after="0" w:line="240" w:lineRule="auto"/>
    </w:pPr>
  </w:style>
  <w:style w:type="paragraph" w:styleId="Header">
    <w:name w:val="header"/>
    <w:basedOn w:val="Normal"/>
    <w:link w:val="HeaderChar"/>
    <w:uiPriority w:val="99"/>
    <w:unhideWhenUsed/>
    <w:rsid w:val="006B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21"/>
  </w:style>
  <w:style w:type="character" w:styleId="Hyperlink">
    <w:name w:val="Hyperlink"/>
    <w:basedOn w:val="DefaultParagraphFont"/>
    <w:uiPriority w:val="99"/>
    <w:unhideWhenUsed/>
    <w:rsid w:val="006B3F21"/>
    <w:rPr>
      <w:color w:val="0000FF" w:themeColor="hyperlink"/>
      <w:u w:val="single"/>
    </w:rPr>
  </w:style>
  <w:style w:type="paragraph" w:styleId="Footer">
    <w:name w:val="footer"/>
    <w:basedOn w:val="Normal"/>
    <w:link w:val="FooterChar"/>
    <w:uiPriority w:val="99"/>
    <w:unhideWhenUsed/>
    <w:rsid w:val="006B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21"/>
  </w:style>
  <w:style w:type="paragraph" w:styleId="ListParagraph">
    <w:name w:val="List Paragraph"/>
    <w:basedOn w:val="Normal"/>
    <w:uiPriority w:val="34"/>
    <w:qFormat/>
    <w:rsid w:val="006B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2014-05-16T11:13:00Z</dcterms:created>
  <dcterms:modified xsi:type="dcterms:W3CDTF">2014-05-16T11:13:00Z</dcterms:modified>
</cp:coreProperties>
</file>